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AEEC1" w14:textId="77777777" w:rsidR="001F7BFF" w:rsidRDefault="001F7BFF" w:rsidP="00D83248">
      <w:pPr>
        <w:spacing w:after="40" w:line="276" w:lineRule="auto"/>
        <w:ind w:left="-709"/>
        <w:rPr>
          <w:rFonts w:asciiTheme="majorHAnsi" w:eastAsia="Calibri" w:hAnsiTheme="majorHAnsi" w:cstheme="majorHAnsi"/>
          <w:color w:val="EB5D21"/>
          <w:spacing w:val="0"/>
          <w:sz w:val="44"/>
          <w:szCs w:val="44"/>
          <w:lang w:val="en"/>
        </w:rPr>
      </w:pPr>
      <w:r>
        <w:rPr>
          <w:noProof/>
        </w:rPr>
        <w:drawing>
          <wp:anchor distT="0" distB="0" distL="114300" distR="114300" simplePos="0" relativeHeight="251659264" behindDoc="0" locked="0" layoutInCell="1" allowOverlap="1" wp14:anchorId="330ABE5A" wp14:editId="55A63F71">
            <wp:simplePos x="0" y="0"/>
            <wp:positionH relativeFrom="column">
              <wp:posOffset>5048250</wp:posOffset>
            </wp:positionH>
            <wp:positionV relativeFrom="paragraph">
              <wp:posOffset>1905</wp:posOffset>
            </wp:positionV>
            <wp:extent cx="1209675" cy="1272540"/>
            <wp:effectExtent l="0" t="0" r="9525" b="3810"/>
            <wp:wrapSquare wrapText="bothSides"/>
            <wp:docPr id="8309793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11994" t="10164" r="9284" b="8498"/>
                    <a:stretch/>
                  </pic:blipFill>
                  <pic:spPr bwMode="auto">
                    <a:xfrm>
                      <a:off x="0" y="0"/>
                      <a:ext cx="1209675" cy="1272540"/>
                    </a:xfrm>
                    <a:prstGeom prst="rect">
                      <a:avLst/>
                    </a:prstGeom>
                    <a:noFill/>
                    <a:ln>
                      <a:noFill/>
                    </a:ln>
                    <a:extLst>
                      <a:ext uri="{53640926-AAD7-44D8-BBD7-CCE9431645EC}">
                        <a14:shadowObscured xmlns:a14="http://schemas.microsoft.com/office/drawing/2010/main"/>
                      </a:ext>
                    </a:extLst>
                  </pic:spPr>
                </pic:pic>
              </a:graphicData>
            </a:graphic>
          </wp:anchor>
        </w:drawing>
      </w:r>
      <w:r w:rsidR="00D83248" w:rsidRPr="00D83248">
        <w:rPr>
          <w:rFonts w:asciiTheme="majorHAnsi" w:eastAsia="Calibri" w:hAnsiTheme="majorHAnsi" w:cstheme="majorHAnsi"/>
          <w:color w:val="EB5D21"/>
          <w:spacing w:val="0"/>
          <w:sz w:val="12"/>
          <w:szCs w:val="12"/>
          <w:lang w:val="en"/>
        </w:rPr>
        <w:br/>
      </w:r>
    </w:p>
    <w:p w14:paraId="38396051" w14:textId="77777777" w:rsidR="001F7BFF" w:rsidRDefault="001F7BFF" w:rsidP="00D83248">
      <w:pPr>
        <w:spacing w:after="40" w:line="276" w:lineRule="auto"/>
        <w:ind w:left="-709"/>
        <w:rPr>
          <w:rFonts w:asciiTheme="majorHAnsi" w:eastAsia="Calibri" w:hAnsiTheme="majorHAnsi" w:cstheme="majorHAnsi"/>
          <w:color w:val="EB5D21"/>
          <w:spacing w:val="0"/>
          <w:sz w:val="44"/>
          <w:szCs w:val="44"/>
          <w:lang w:val="en"/>
        </w:rPr>
      </w:pPr>
    </w:p>
    <w:p w14:paraId="467AAFD8" w14:textId="77777777" w:rsidR="001F7BFF" w:rsidRDefault="001F7BFF" w:rsidP="00D83248">
      <w:pPr>
        <w:spacing w:after="40" w:line="276" w:lineRule="auto"/>
        <w:ind w:left="-709"/>
        <w:rPr>
          <w:rFonts w:asciiTheme="majorHAnsi" w:eastAsia="Calibri" w:hAnsiTheme="majorHAnsi" w:cstheme="majorHAnsi"/>
          <w:color w:val="EB5D21"/>
          <w:spacing w:val="0"/>
          <w:sz w:val="44"/>
          <w:szCs w:val="44"/>
          <w:lang w:val="en"/>
        </w:rPr>
      </w:pPr>
    </w:p>
    <w:p w14:paraId="26C5B6A7" w14:textId="0C30C823" w:rsidR="00BA6659" w:rsidRPr="00E806B1" w:rsidRDefault="00BA6659" w:rsidP="00D83248">
      <w:pPr>
        <w:spacing w:after="40" w:line="276" w:lineRule="auto"/>
        <w:ind w:left="-709"/>
        <w:rPr>
          <w:rFonts w:asciiTheme="majorHAnsi" w:eastAsia="Calibri" w:hAnsiTheme="majorHAnsi" w:cstheme="majorHAnsi"/>
          <w:color w:val="EB5D21"/>
          <w:spacing w:val="0"/>
          <w:sz w:val="22"/>
          <w:szCs w:val="22"/>
          <w:lang w:val="en"/>
        </w:rPr>
      </w:pPr>
      <w:r w:rsidRPr="00E806B1">
        <w:rPr>
          <w:rFonts w:asciiTheme="majorHAnsi" w:eastAsia="Calibri" w:hAnsiTheme="majorHAnsi" w:cstheme="majorHAnsi"/>
          <w:color w:val="EB5D21"/>
          <w:spacing w:val="0"/>
          <w:sz w:val="44"/>
          <w:szCs w:val="44"/>
          <w:lang w:val="en"/>
        </w:rPr>
        <w:t>COURSE OUTLINE</w:t>
      </w:r>
      <w:r w:rsidR="00D83248" w:rsidRPr="00E806B1">
        <w:rPr>
          <w:rFonts w:asciiTheme="majorHAnsi" w:eastAsia="Calibri" w:hAnsiTheme="majorHAnsi" w:cstheme="majorHAnsi"/>
          <w:color w:val="EB5D21"/>
          <w:spacing w:val="0"/>
          <w:sz w:val="44"/>
          <w:szCs w:val="44"/>
          <w:lang w:val="en"/>
        </w:rPr>
        <w:br/>
      </w:r>
    </w:p>
    <w:p w14:paraId="44F4E94F" w14:textId="3D9B1712" w:rsidR="6294F686" w:rsidRPr="001F7BFF" w:rsidRDefault="469A7484" w:rsidP="001F7BFF">
      <w:pPr>
        <w:spacing w:after="40" w:line="360" w:lineRule="auto"/>
        <w:ind w:left="-709"/>
        <w:outlineLvl w:val="0"/>
        <w:rPr>
          <w:rFonts w:asciiTheme="majorHAnsi" w:eastAsia="Times New Roman" w:hAnsiTheme="majorHAnsi" w:cstheme="majorBidi"/>
          <w:color w:val="000000"/>
          <w:spacing w:val="0"/>
          <w:sz w:val="28"/>
          <w:szCs w:val="28"/>
          <w:lang w:val="en-CA"/>
        </w:rPr>
      </w:pPr>
      <w:r w:rsidRPr="001F7BFF">
        <w:rPr>
          <w:rFonts w:asciiTheme="majorHAnsi" w:eastAsia="Times New Roman" w:hAnsiTheme="majorHAnsi" w:cstheme="majorBidi"/>
          <w:color w:val="000000"/>
          <w:spacing w:val="0"/>
          <w:sz w:val="28"/>
          <w:szCs w:val="28"/>
          <w:lang w:val="en-CA"/>
        </w:rPr>
        <w:t xml:space="preserve">Course </w:t>
      </w:r>
      <w:r w:rsidR="001F7BFF" w:rsidRPr="001F7BFF">
        <w:rPr>
          <w:rFonts w:asciiTheme="majorHAnsi" w:eastAsia="Times New Roman" w:hAnsiTheme="majorHAnsi" w:cstheme="majorBidi"/>
          <w:color w:val="000000"/>
          <w:spacing w:val="0"/>
          <w:sz w:val="28"/>
          <w:szCs w:val="28"/>
          <w:lang w:val="en-CA"/>
        </w:rPr>
        <w:t>Name</w:t>
      </w:r>
      <w:r w:rsidRPr="001F7BFF">
        <w:rPr>
          <w:rFonts w:asciiTheme="majorHAnsi" w:eastAsia="Times New Roman" w:hAnsiTheme="majorHAnsi" w:cstheme="majorBidi"/>
          <w:color w:val="000000"/>
          <w:spacing w:val="0"/>
          <w:sz w:val="28"/>
          <w:szCs w:val="28"/>
          <w:lang w:val="en-CA"/>
        </w:rPr>
        <w:t xml:space="preserve">: </w:t>
      </w:r>
      <w:r w:rsidR="6294F686" w:rsidRPr="001F7BFF">
        <w:rPr>
          <w:rFonts w:asciiTheme="majorHAnsi" w:eastAsia="Times New Roman" w:hAnsiTheme="majorHAnsi" w:cstheme="majorBidi"/>
          <w:color w:val="000000" w:themeColor="text1"/>
          <w:sz w:val="28"/>
          <w:szCs w:val="28"/>
        </w:rPr>
        <w:t xml:space="preserve">ISTQB Foundation Certificate </w:t>
      </w:r>
      <w:bookmarkStart w:id="0" w:name="_Int_H36xbcah"/>
      <w:proofErr w:type="gramStart"/>
      <w:r w:rsidR="6294F686" w:rsidRPr="001F7BFF">
        <w:rPr>
          <w:rFonts w:asciiTheme="majorHAnsi" w:eastAsia="Times New Roman" w:hAnsiTheme="majorHAnsi" w:cstheme="majorBidi"/>
          <w:color w:val="000000" w:themeColor="text1"/>
          <w:sz w:val="28"/>
          <w:szCs w:val="28"/>
        </w:rPr>
        <w:t>In</w:t>
      </w:r>
      <w:bookmarkEnd w:id="0"/>
      <w:proofErr w:type="gramEnd"/>
      <w:r w:rsidR="6294F686" w:rsidRPr="001F7BFF">
        <w:rPr>
          <w:rFonts w:asciiTheme="majorHAnsi" w:eastAsia="Times New Roman" w:hAnsiTheme="majorHAnsi" w:cstheme="majorBidi"/>
          <w:color w:val="000000" w:themeColor="text1"/>
          <w:sz w:val="28"/>
          <w:szCs w:val="28"/>
        </w:rPr>
        <w:t xml:space="preserve"> Software Testing</w:t>
      </w:r>
    </w:p>
    <w:p w14:paraId="33C1E558" w14:textId="58ECA429" w:rsidR="6AF3F351" w:rsidRDefault="6AF3F351" w:rsidP="6AF3F351">
      <w:pPr>
        <w:spacing w:after="40" w:line="360" w:lineRule="auto"/>
        <w:outlineLvl w:val="0"/>
        <w:rPr>
          <w:rFonts w:asciiTheme="majorHAnsi" w:eastAsia="Times New Roman" w:hAnsiTheme="majorHAnsi" w:cstheme="majorBidi"/>
          <w:b/>
          <w:bCs/>
          <w:color w:val="000000" w:themeColor="text1"/>
          <w:sz w:val="36"/>
          <w:szCs w:val="36"/>
        </w:rPr>
      </w:pPr>
    </w:p>
    <w:p w14:paraId="3D3D5063" w14:textId="77777777" w:rsidR="001F7BFF" w:rsidRDefault="001F7BFF" w:rsidP="6AF3F351">
      <w:pPr>
        <w:spacing w:after="40" w:line="360" w:lineRule="auto"/>
        <w:outlineLvl w:val="0"/>
        <w:rPr>
          <w:rFonts w:asciiTheme="majorHAnsi" w:eastAsia="Times New Roman" w:hAnsiTheme="majorHAnsi" w:cstheme="majorBidi"/>
          <w:b/>
          <w:bCs/>
          <w:color w:val="000000" w:themeColor="text1"/>
          <w:sz w:val="36"/>
          <w:szCs w:val="3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043"/>
        <w:gridCol w:w="2054"/>
        <w:gridCol w:w="2023"/>
        <w:gridCol w:w="2029"/>
        <w:gridCol w:w="1941"/>
      </w:tblGrid>
      <w:tr w:rsidR="00D3408D" w:rsidRPr="00BA6659" w14:paraId="6F8AC33A" w14:textId="3C38D587" w:rsidTr="0E626CA2">
        <w:tc>
          <w:tcPr>
            <w:tcW w:w="2043" w:type="dxa"/>
            <w:vAlign w:val="center"/>
          </w:tcPr>
          <w:p w14:paraId="4FFF8CCB" w14:textId="77777777" w:rsidR="00D3408D" w:rsidRPr="00BA6659" w:rsidRDefault="00D3408D" w:rsidP="00BA6659">
            <w:pPr>
              <w:spacing w:after="40"/>
              <w:jc w:val="center"/>
              <w:rPr>
                <w:rFonts w:asciiTheme="majorHAnsi" w:eastAsia="Times New Roman" w:hAnsiTheme="majorHAnsi" w:cstheme="majorHAnsi"/>
                <w:b/>
                <w:color w:val="565656"/>
                <w:spacing w:val="0"/>
                <w:sz w:val="20"/>
                <w:szCs w:val="20"/>
                <w:lang w:val="en" w:eastAsia="en-ZA"/>
              </w:rPr>
            </w:pPr>
            <w:r w:rsidRPr="00BA6659">
              <w:rPr>
                <w:rFonts w:asciiTheme="majorHAnsi" w:eastAsia="Times New Roman" w:hAnsiTheme="majorHAnsi" w:cstheme="majorHAnsi"/>
                <w:b/>
                <w:color w:val="565656"/>
                <w:spacing w:val="0"/>
                <w:sz w:val="20"/>
                <w:szCs w:val="20"/>
                <w:lang w:val="en" w:eastAsia="en-ZA"/>
              </w:rPr>
              <w:t>DURATION</w:t>
            </w:r>
          </w:p>
        </w:tc>
        <w:tc>
          <w:tcPr>
            <w:tcW w:w="2054" w:type="dxa"/>
            <w:vAlign w:val="center"/>
          </w:tcPr>
          <w:p w14:paraId="19C926E8" w14:textId="743FD370" w:rsidR="00D3408D" w:rsidRPr="00BA6659" w:rsidRDefault="00D83248" w:rsidP="00BA6659">
            <w:pPr>
              <w:spacing w:after="40"/>
              <w:jc w:val="center"/>
              <w:rPr>
                <w:rFonts w:asciiTheme="majorHAnsi" w:eastAsia="Times New Roman" w:hAnsiTheme="majorHAnsi" w:cstheme="majorHAnsi"/>
                <w:b/>
                <w:color w:val="565656"/>
                <w:spacing w:val="0"/>
                <w:sz w:val="20"/>
                <w:szCs w:val="20"/>
                <w:lang w:val="en" w:eastAsia="en-ZA"/>
              </w:rPr>
            </w:pPr>
            <w:r>
              <w:rPr>
                <w:rFonts w:asciiTheme="majorHAnsi" w:eastAsia="Times New Roman" w:hAnsiTheme="majorHAnsi" w:cstheme="majorHAnsi"/>
                <w:b/>
                <w:color w:val="565656"/>
                <w:spacing w:val="0"/>
                <w:sz w:val="20"/>
                <w:szCs w:val="20"/>
                <w:lang w:val="en" w:eastAsia="en-ZA"/>
              </w:rPr>
              <w:t>SKILL LEVEL</w:t>
            </w:r>
          </w:p>
        </w:tc>
        <w:tc>
          <w:tcPr>
            <w:tcW w:w="2023" w:type="dxa"/>
            <w:vAlign w:val="center"/>
          </w:tcPr>
          <w:p w14:paraId="54E65FFB" w14:textId="7CA2EA1F" w:rsidR="00D3408D" w:rsidRPr="00BA6659" w:rsidRDefault="00D3408D" w:rsidP="00BA6659">
            <w:pPr>
              <w:spacing w:after="40"/>
              <w:jc w:val="center"/>
              <w:rPr>
                <w:rFonts w:asciiTheme="majorHAnsi" w:eastAsia="Times New Roman" w:hAnsiTheme="majorHAnsi" w:cstheme="majorHAnsi"/>
                <w:b/>
                <w:color w:val="565656"/>
                <w:spacing w:val="0"/>
                <w:sz w:val="20"/>
                <w:szCs w:val="20"/>
                <w:lang w:val="en" w:eastAsia="en-ZA"/>
              </w:rPr>
            </w:pPr>
            <w:r w:rsidRPr="00BA6659">
              <w:rPr>
                <w:rFonts w:asciiTheme="majorHAnsi" w:eastAsia="Times New Roman" w:hAnsiTheme="majorHAnsi" w:cstheme="majorHAnsi"/>
                <w:b/>
                <w:color w:val="565656"/>
                <w:spacing w:val="0"/>
                <w:sz w:val="20"/>
                <w:szCs w:val="20"/>
                <w:lang w:val="en" w:eastAsia="en-ZA"/>
              </w:rPr>
              <w:t xml:space="preserve">DELIVERY </w:t>
            </w:r>
          </w:p>
          <w:p w14:paraId="24FD07E3" w14:textId="77777777" w:rsidR="00D3408D" w:rsidRPr="00BA6659" w:rsidRDefault="00D3408D" w:rsidP="00BA6659">
            <w:pPr>
              <w:spacing w:after="40"/>
              <w:jc w:val="center"/>
              <w:rPr>
                <w:rFonts w:asciiTheme="majorHAnsi" w:eastAsia="Times New Roman" w:hAnsiTheme="majorHAnsi" w:cstheme="majorHAnsi"/>
                <w:b/>
                <w:color w:val="565656"/>
                <w:spacing w:val="0"/>
                <w:sz w:val="20"/>
                <w:szCs w:val="20"/>
                <w:lang w:val="en" w:eastAsia="en-ZA"/>
              </w:rPr>
            </w:pPr>
            <w:r w:rsidRPr="00BA6659">
              <w:rPr>
                <w:rFonts w:asciiTheme="majorHAnsi" w:eastAsia="Times New Roman" w:hAnsiTheme="majorHAnsi" w:cstheme="majorHAnsi"/>
                <w:b/>
                <w:color w:val="565656"/>
                <w:spacing w:val="0"/>
                <w:sz w:val="20"/>
                <w:szCs w:val="20"/>
                <w:lang w:val="en" w:eastAsia="en-ZA"/>
              </w:rPr>
              <w:t>METHOD</w:t>
            </w:r>
          </w:p>
        </w:tc>
        <w:tc>
          <w:tcPr>
            <w:tcW w:w="2029" w:type="dxa"/>
            <w:vAlign w:val="center"/>
          </w:tcPr>
          <w:p w14:paraId="1A2451EE" w14:textId="1C610696" w:rsidR="00D3408D" w:rsidRPr="00BA6659" w:rsidRDefault="00D3408D" w:rsidP="00BA6659">
            <w:pPr>
              <w:spacing w:after="40"/>
              <w:jc w:val="center"/>
              <w:rPr>
                <w:rFonts w:asciiTheme="majorHAnsi" w:eastAsia="Times New Roman" w:hAnsiTheme="majorHAnsi" w:cstheme="majorHAnsi"/>
                <w:b/>
                <w:color w:val="565656"/>
                <w:spacing w:val="0"/>
                <w:sz w:val="20"/>
                <w:szCs w:val="20"/>
                <w:lang w:val="en" w:eastAsia="en-ZA"/>
              </w:rPr>
            </w:pPr>
            <w:r w:rsidRPr="00BA6659">
              <w:rPr>
                <w:rFonts w:asciiTheme="majorHAnsi" w:eastAsia="Times New Roman" w:hAnsiTheme="majorHAnsi" w:cstheme="majorHAnsi"/>
                <w:b/>
                <w:color w:val="565656"/>
                <w:spacing w:val="0"/>
                <w:sz w:val="20"/>
                <w:szCs w:val="20"/>
                <w:lang w:val="en" w:eastAsia="en-ZA"/>
              </w:rPr>
              <w:t xml:space="preserve">TRAINING </w:t>
            </w:r>
          </w:p>
          <w:p w14:paraId="7E67CF5B" w14:textId="77777777" w:rsidR="00D3408D" w:rsidRPr="00BA6659" w:rsidRDefault="00D3408D" w:rsidP="00BA6659">
            <w:pPr>
              <w:spacing w:after="40"/>
              <w:jc w:val="center"/>
              <w:rPr>
                <w:rFonts w:asciiTheme="majorHAnsi" w:eastAsia="Times New Roman" w:hAnsiTheme="majorHAnsi" w:cstheme="majorHAnsi"/>
                <w:b/>
                <w:color w:val="565656"/>
                <w:spacing w:val="0"/>
                <w:sz w:val="20"/>
                <w:szCs w:val="20"/>
                <w:lang w:val="en" w:eastAsia="en-ZA"/>
              </w:rPr>
            </w:pPr>
            <w:r w:rsidRPr="00BA6659">
              <w:rPr>
                <w:rFonts w:asciiTheme="majorHAnsi" w:eastAsia="Times New Roman" w:hAnsiTheme="majorHAnsi" w:cstheme="majorHAnsi"/>
                <w:b/>
                <w:color w:val="565656"/>
                <w:spacing w:val="0"/>
                <w:sz w:val="20"/>
                <w:szCs w:val="20"/>
                <w:lang w:val="en" w:eastAsia="en-ZA"/>
              </w:rPr>
              <w:t>CREDITS</w:t>
            </w:r>
          </w:p>
        </w:tc>
        <w:tc>
          <w:tcPr>
            <w:tcW w:w="1941" w:type="dxa"/>
          </w:tcPr>
          <w:p w14:paraId="6B646984" w14:textId="15ED4139" w:rsidR="00D3408D" w:rsidRPr="00BA6659" w:rsidRDefault="00D83248" w:rsidP="00BA6659">
            <w:pPr>
              <w:spacing w:after="40"/>
              <w:jc w:val="center"/>
              <w:rPr>
                <w:rFonts w:asciiTheme="majorHAnsi" w:eastAsia="Times New Roman" w:hAnsiTheme="majorHAnsi" w:cstheme="majorHAnsi"/>
                <w:b/>
                <w:color w:val="565656"/>
                <w:spacing w:val="0"/>
                <w:sz w:val="20"/>
                <w:szCs w:val="20"/>
                <w:lang w:val="en" w:eastAsia="en-ZA"/>
              </w:rPr>
            </w:pPr>
            <w:r>
              <w:rPr>
                <w:rFonts w:asciiTheme="majorHAnsi" w:eastAsia="Times New Roman" w:hAnsiTheme="majorHAnsi" w:cstheme="majorHAnsi"/>
                <w:b/>
                <w:color w:val="565656"/>
                <w:spacing w:val="0"/>
                <w:sz w:val="20"/>
                <w:szCs w:val="20"/>
                <w:lang w:val="en" w:eastAsia="en-ZA"/>
              </w:rPr>
              <w:t>TECHNOLOGY</w:t>
            </w:r>
          </w:p>
        </w:tc>
      </w:tr>
      <w:tr w:rsidR="00D3408D" w:rsidRPr="00BA6659" w14:paraId="6F3E4A5E" w14:textId="0630E61E" w:rsidTr="0E626CA2">
        <w:tc>
          <w:tcPr>
            <w:tcW w:w="2043" w:type="dxa"/>
          </w:tcPr>
          <w:p w14:paraId="39707AF0" w14:textId="046ABB33" w:rsidR="00D3408D" w:rsidRPr="00BA6659" w:rsidRDefault="7ECF659E" w:rsidP="6AF3F351">
            <w:pPr>
              <w:spacing w:before="240" w:after="40"/>
              <w:jc w:val="center"/>
              <w:rPr>
                <w:rFonts w:asciiTheme="majorHAnsi" w:eastAsia="Times New Roman" w:hAnsiTheme="majorHAnsi" w:cstheme="majorBidi"/>
                <w:color w:val="EB5D21"/>
                <w:spacing w:val="0"/>
                <w:sz w:val="20"/>
                <w:szCs w:val="20"/>
                <w:lang w:val="en" w:eastAsia="en-ZA"/>
              </w:rPr>
            </w:pPr>
            <w:r w:rsidRPr="6AF3F351">
              <w:rPr>
                <w:rFonts w:asciiTheme="majorHAnsi" w:eastAsia="Times New Roman" w:hAnsiTheme="majorHAnsi" w:cstheme="majorBidi"/>
                <w:color w:val="EB5D21"/>
                <w:spacing w:val="0"/>
                <w:sz w:val="20"/>
                <w:szCs w:val="20"/>
                <w:lang w:val="en" w:eastAsia="en-ZA"/>
              </w:rPr>
              <w:t xml:space="preserve"> </w:t>
            </w:r>
            <w:r w:rsidR="27237058" w:rsidRPr="6AF3F351">
              <w:rPr>
                <w:rFonts w:asciiTheme="majorHAnsi" w:eastAsia="Times New Roman" w:hAnsiTheme="majorHAnsi" w:cstheme="majorBidi"/>
                <w:color w:val="EB5D21"/>
                <w:spacing w:val="0"/>
                <w:sz w:val="20"/>
                <w:szCs w:val="20"/>
                <w:lang w:val="en" w:eastAsia="en-ZA"/>
              </w:rPr>
              <w:t>3</w:t>
            </w:r>
            <w:r w:rsidR="507AC355" w:rsidRPr="6AF3F351">
              <w:rPr>
                <w:rFonts w:asciiTheme="majorHAnsi" w:eastAsia="Times New Roman" w:hAnsiTheme="majorHAnsi" w:cstheme="majorBidi"/>
                <w:color w:val="EB5D21"/>
                <w:spacing w:val="0"/>
                <w:sz w:val="20"/>
                <w:szCs w:val="20"/>
                <w:lang w:val="en" w:eastAsia="en-ZA"/>
              </w:rPr>
              <w:t xml:space="preserve"> Day(s)</w:t>
            </w:r>
          </w:p>
        </w:tc>
        <w:tc>
          <w:tcPr>
            <w:tcW w:w="2054" w:type="dxa"/>
          </w:tcPr>
          <w:p w14:paraId="2B290E33" w14:textId="2F4CA3EE" w:rsidR="00D3408D" w:rsidRPr="00BA6659" w:rsidRDefault="111A1C72" w:rsidP="6AF3F351">
            <w:pPr>
              <w:spacing w:before="240" w:after="40"/>
              <w:jc w:val="center"/>
              <w:rPr>
                <w:rFonts w:asciiTheme="majorHAnsi" w:eastAsia="Times New Roman" w:hAnsiTheme="majorHAnsi" w:cstheme="majorBidi"/>
                <w:color w:val="EB5D21"/>
                <w:spacing w:val="0"/>
                <w:sz w:val="20"/>
                <w:szCs w:val="20"/>
                <w:lang w:val="en" w:eastAsia="en-ZA"/>
              </w:rPr>
            </w:pPr>
            <w:r w:rsidRPr="6AF3F351">
              <w:rPr>
                <w:rFonts w:asciiTheme="majorHAnsi" w:eastAsia="Times New Roman" w:hAnsiTheme="majorHAnsi" w:cstheme="majorBidi"/>
                <w:color w:val="EB5D21"/>
                <w:spacing w:val="0"/>
                <w:sz w:val="20"/>
                <w:szCs w:val="20"/>
                <w:lang w:val="en" w:eastAsia="en-ZA"/>
              </w:rPr>
              <w:t>Advanced</w:t>
            </w:r>
            <w:r w:rsidR="6DB32EBF" w:rsidRPr="6AF3F351">
              <w:rPr>
                <w:rFonts w:asciiTheme="majorHAnsi" w:eastAsia="Times New Roman" w:hAnsiTheme="majorHAnsi" w:cstheme="majorBidi"/>
                <w:color w:val="EB5D21"/>
                <w:spacing w:val="0"/>
                <w:sz w:val="20"/>
                <w:szCs w:val="20"/>
                <w:lang w:val="en" w:eastAsia="en-ZA"/>
              </w:rPr>
              <w:t xml:space="preserve"> </w:t>
            </w:r>
          </w:p>
        </w:tc>
        <w:tc>
          <w:tcPr>
            <w:tcW w:w="2023" w:type="dxa"/>
          </w:tcPr>
          <w:p w14:paraId="6112792A" w14:textId="4977BC60" w:rsidR="00D3408D" w:rsidRPr="00BA6659" w:rsidRDefault="0B8ED78B" w:rsidP="6AF3F351">
            <w:pPr>
              <w:spacing w:before="240" w:after="40"/>
              <w:jc w:val="center"/>
              <w:rPr>
                <w:rFonts w:asciiTheme="majorHAnsi" w:eastAsia="Times New Roman" w:hAnsiTheme="majorHAnsi" w:cstheme="majorBidi"/>
                <w:color w:val="EB5D21"/>
                <w:spacing w:val="0"/>
                <w:sz w:val="20"/>
                <w:szCs w:val="20"/>
                <w:lang w:val="en" w:eastAsia="en-ZA"/>
              </w:rPr>
            </w:pPr>
            <w:r w:rsidRPr="6AF3F351">
              <w:rPr>
                <w:rFonts w:asciiTheme="majorHAnsi" w:eastAsia="Times New Roman" w:hAnsiTheme="majorHAnsi" w:cstheme="majorBidi"/>
                <w:color w:val="EB5D21"/>
                <w:spacing w:val="0"/>
                <w:sz w:val="20"/>
                <w:szCs w:val="20"/>
                <w:lang w:val="en" w:eastAsia="en-ZA"/>
              </w:rPr>
              <w:t>In Class/ VITL</w:t>
            </w:r>
          </w:p>
        </w:tc>
        <w:tc>
          <w:tcPr>
            <w:tcW w:w="2029" w:type="dxa"/>
          </w:tcPr>
          <w:p w14:paraId="1CBF3AC5" w14:textId="1B9B2B36" w:rsidR="00D3408D" w:rsidRPr="00BA6659" w:rsidRDefault="00D3408D" w:rsidP="00BA6659">
            <w:pPr>
              <w:spacing w:before="240" w:after="40"/>
              <w:jc w:val="center"/>
              <w:rPr>
                <w:rFonts w:asciiTheme="majorHAnsi" w:eastAsia="Times New Roman" w:hAnsiTheme="majorHAnsi" w:cstheme="majorHAnsi"/>
                <w:color w:val="EB5D21"/>
                <w:spacing w:val="0"/>
                <w:sz w:val="20"/>
                <w:szCs w:val="20"/>
                <w:lang w:val="en" w:eastAsia="en-ZA"/>
              </w:rPr>
            </w:pPr>
            <w:r w:rsidRPr="00BA6659">
              <w:rPr>
                <w:rFonts w:asciiTheme="majorHAnsi" w:eastAsia="Times New Roman" w:hAnsiTheme="majorHAnsi" w:cstheme="majorHAnsi"/>
                <w:color w:val="EB5D21"/>
                <w:spacing w:val="0"/>
                <w:sz w:val="20"/>
                <w:szCs w:val="20"/>
                <w:lang w:val="en" w:eastAsia="en-ZA"/>
              </w:rPr>
              <w:t>N/A</w:t>
            </w:r>
          </w:p>
        </w:tc>
        <w:tc>
          <w:tcPr>
            <w:tcW w:w="1941" w:type="dxa"/>
          </w:tcPr>
          <w:p w14:paraId="1CF8B570" w14:textId="27F24FD4" w:rsidR="00D3408D" w:rsidRPr="00BA6659" w:rsidRDefault="6104408D" w:rsidP="6AF3F351">
            <w:pPr>
              <w:spacing w:before="240" w:after="40"/>
              <w:jc w:val="center"/>
              <w:rPr>
                <w:rFonts w:asciiTheme="majorHAnsi" w:eastAsia="Times New Roman" w:hAnsiTheme="majorHAnsi" w:cstheme="majorBidi"/>
                <w:color w:val="EB5D21"/>
                <w:spacing w:val="0"/>
                <w:sz w:val="20"/>
                <w:szCs w:val="20"/>
                <w:lang w:val="en" w:eastAsia="en-ZA"/>
              </w:rPr>
            </w:pPr>
            <w:r w:rsidRPr="6AF3F351">
              <w:rPr>
                <w:rFonts w:asciiTheme="majorHAnsi" w:eastAsia="Times New Roman" w:hAnsiTheme="majorHAnsi" w:cstheme="majorBidi"/>
                <w:color w:val="EB5D21"/>
                <w:spacing w:val="0"/>
                <w:sz w:val="20"/>
                <w:szCs w:val="20"/>
                <w:lang w:val="en" w:eastAsia="en-ZA"/>
              </w:rPr>
              <w:t>ISTQB</w:t>
            </w:r>
          </w:p>
        </w:tc>
      </w:tr>
    </w:tbl>
    <w:p w14:paraId="536E2CD5" w14:textId="77777777" w:rsidR="00D3408D" w:rsidRDefault="00D3408D" w:rsidP="6AF3F351">
      <w:pPr>
        <w:autoSpaceDE w:val="0"/>
        <w:autoSpaceDN w:val="0"/>
        <w:adjustRightInd w:val="0"/>
        <w:spacing w:after="40" w:line="360" w:lineRule="auto"/>
        <w:rPr>
          <w:rFonts w:asciiTheme="majorHAnsi" w:eastAsia="Times New Roman" w:hAnsiTheme="majorHAnsi" w:cstheme="majorBidi"/>
          <w:b/>
          <w:bCs/>
          <w:color w:val="000000"/>
          <w:spacing w:val="0"/>
          <w:lang w:val="en" w:eastAsia="en-ZA"/>
        </w:rPr>
      </w:pPr>
    </w:p>
    <w:p w14:paraId="1A650821" w14:textId="77777777" w:rsidR="001F7BFF" w:rsidRDefault="001F7BFF" w:rsidP="6AF3F351">
      <w:pPr>
        <w:autoSpaceDE w:val="0"/>
        <w:autoSpaceDN w:val="0"/>
        <w:adjustRightInd w:val="0"/>
        <w:spacing w:after="40" w:line="360" w:lineRule="auto"/>
        <w:rPr>
          <w:rFonts w:asciiTheme="majorHAnsi" w:eastAsia="Times New Roman" w:hAnsiTheme="majorHAnsi" w:cstheme="majorBidi"/>
          <w:b/>
          <w:bCs/>
          <w:color w:val="000000"/>
          <w:spacing w:val="0"/>
          <w:lang w:val="en" w:eastAsia="en-ZA"/>
        </w:rPr>
      </w:pPr>
    </w:p>
    <w:p w14:paraId="2CFA54C0" w14:textId="77777777" w:rsidR="001F7BFF" w:rsidRDefault="001F7BFF" w:rsidP="0E626CA2">
      <w:pPr>
        <w:spacing w:after="40" w:line="360" w:lineRule="auto"/>
        <w:rPr>
          <w:rFonts w:asciiTheme="majorHAnsi" w:eastAsia="Times New Roman" w:hAnsiTheme="majorHAnsi" w:cstheme="majorBidi"/>
          <w:b/>
          <w:bCs/>
          <w:color w:val="000000" w:themeColor="text1"/>
          <w:sz w:val="32"/>
          <w:szCs w:val="32"/>
          <w:lang w:val="en" w:eastAsia="en-ZA"/>
        </w:rPr>
      </w:pPr>
    </w:p>
    <w:p w14:paraId="2210A50C" w14:textId="1A92114F" w:rsidR="33D83FFA" w:rsidRDefault="01661AE4" w:rsidP="0E626CA2">
      <w:pPr>
        <w:spacing w:after="40" w:line="360" w:lineRule="auto"/>
        <w:rPr>
          <w:rFonts w:asciiTheme="majorHAnsi" w:eastAsia="Times New Roman" w:hAnsiTheme="majorHAnsi" w:cstheme="majorBidi"/>
          <w:b/>
          <w:bCs/>
          <w:color w:val="000000" w:themeColor="text1"/>
          <w:sz w:val="32"/>
          <w:szCs w:val="32"/>
          <w:lang w:val="en" w:eastAsia="en-ZA"/>
        </w:rPr>
      </w:pPr>
      <w:r w:rsidRPr="0E626CA2">
        <w:rPr>
          <w:rFonts w:asciiTheme="majorHAnsi" w:eastAsia="Times New Roman" w:hAnsiTheme="majorHAnsi" w:cstheme="majorBidi"/>
          <w:b/>
          <w:bCs/>
          <w:color w:val="000000" w:themeColor="text1"/>
          <w:sz w:val="32"/>
          <w:szCs w:val="32"/>
          <w:lang w:val="en" w:eastAsia="en-ZA"/>
        </w:rPr>
        <w:t>Course Overview</w:t>
      </w:r>
    </w:p>
    <w:p w14:paraId="08464D74" w14:textId="78F3A946" w:rsidR="3854A416" w:rsidRDefault="3854A416" w:rsidP="0E626CA2">
      <w:pPr>
        <w:spacing w:after="40" w:line="360" w:lineRule="auto"/>
        <w:rPr>
          <w:rFonts w:ascii="Calibri" w:eastAsia="Calibri" w:hAnsi="Calibri" w:cs="Calibri"/>
          <w:sz w:val="20"/>
          <w:szCs w:val="20"/>
          <w:lang w:val="en"/>
        </w:rPr>
      </w:pPr>
      <w:r w:rsidRPr="0E626CA2">
        <w:rPr>
          <w:rFonts w:ascii="Calibri" w:eastAsia="Calibri" w:hAnsi="Calibri" w:cs="Calibri"/>
          <w:sz w:val="20"/>
          <w:szCs w:val="20"/>
          <w:lang w:val="en"/>
        </w:rPr>
        <w:t>The Foundation Level qualification is aimed at professionals who need to demonstrate practical knowledge of the fundamental concepts of software testing.</w:t>
      </w:r>
    </w:p>
    <w:p w14:paraId="533FFD46" w14:textId="53E5F4ED" w:rsidR="3854A416" w:rsidRDefault="3854A416" w:rsidP="0E626CA2">
      <w:pPr>
        <w:spacing w:after="40" w:line="360" w:lineRule="auto"/>
        <w:rPr>
          <w:rFonts w:ascii="Calibri" w:eastAsia="Calibri" w:hAnsi="Calibri" w:cs="Calibri"/>
          <w:sz w:val="20"/>
          <w:szCs w:val="20"/>
          <w:lang w:val="en"/>
        </w:rPr>
      </w:pPr>
      <w:r w:rsidRPr="0E626CA2">
        <w:rPr>
          <w:rFonts w:ascii="Calibri" w:eastAsia="Calibri" w:hAnsi="Calibri" w:cs="Calibri"/>
          <w:sz w:val="20"/>
          <w:szCs w:val="20"/>
          <w:lang w:val="en"/>
        </w:rPr>
        <w:t>The ISTQB Foundation Certificate in Software Testing provides a competitive advantage to companies who want their software testing to match international standards.</w:t>
      </w:r>
    </w:p>
    <w:p w14:paraId="1DC298AA" w14:textId="4B73483F" w:rsidR="0E626CA2" w:rsidRDefault="0E626CA2" w:rsidP="0E626CA2">
      <w:pPr>
        <w:spacing w:after="40" w:line="360" w:lineRule="auto"/>
        <w:rPr>
          <w:rFonts w:ascii="Calibri" w:eastAsia="Calibri" w:hAnsi="Calibri" w:cs="Calibri"/>
          <w:b/>
          <w:bCs/>
          <w:sz w:val="20"/>
          <w:szCs w:val="20"/>
          <w:lang w:val="en"/>
        </w:rPr>
      </w:pPr>
    </w:p>
    <w:p w14:paraId="0A8B8345" w14:textId="27414010" w:rsidR="3C1FA361" w:rsidRDefault="3C1FA361" w:rsidP="30071ECA">
      <w:pPr>
        <w:widowControl w:val="0"/>
        <w:spacing w:after="40" w:line="360" w:lineRule="auto"/>
        <w:ind w:left="-709"/>
        <w:rPr>
          <w:rFonts w:ascii="Calibri" w:eastAsia="Calibri" w:hAnsi="Calibri" w:cs="Calibri"/>
          <w:color w:val="000000" w:themeColor="text1"/>
          <w:sz w:val="22"/>
          <w:szCs w:val="22"/>
        </w:rPr>
      </w:pPr>
    </w:p>
    <w:p w14:paraId="38C9BBB0" w14:textId="07E3407F" w:rsidR="3C1FA361" w:rsidRDefault="4437A9D0" w:rsidP="29A9BE1D">
      <w:pPr>
        <w:spacing w:after="40" w:line="360" w:lineRule="auto"/>
        <w:rPr>
          <w:rFonts w:ascii="Calibri" w:eastAsia="Calibri" w:hAnsi="Calibri" w:cs="Calibri"/>
          <w:sz w:val="32"/>
          <w:szCs w:val="32"/>
        </w:rPr>
      </w:pPr>
      <w:r w:rsidRPr="29A9BE1D">
        <w:rPr>
          <w:rFonts w:ascii="Calibri" w:eastAsia="Calibri" w:hAnsi="Calibri" w:cs="Calibri"/>
          <w:b/>
          <w:bCs/>
          <w:sz w:val="32"/>
          <w:szCs w:val="32"/>
          <w:lang w:val="en"/>
        </w:rPr>
        <w:t>Prerequisites</w:t>
      </w:r>
    </w:p>
    <w:p w14:paraId="213D14BD" w14:textId="1B984CBD" w:rsidR="3C1FA361" w:rsidRDefault="4437A9D0" w:rsidP="29A9BE1D">
      <w:pPr>
        <w:spacing w:after="40" w:line="360" w:lineRule="auto"/>
        <w:rPr>
          <w:rFonts w:ascii="Calibri" w:eastAsia="Calibri" w:hAnsi="Calibri" w:cs="Calibri"/>
          <w:sz w:val="20"/>
          <w:szCs w:val="20"/>
        </w:rPr>
      </w:pPr>
      <w:proofErr w:type="spellStart"/>
      <w:r w:rsidRPr="29A9BE1D">
        <w:rPr>
          <w:rFonts w:ascii="Calibri" w:eastAsia="Calibri" w:hAnsi="Calibri" w:cs="Calibri"/>
          <w:sz w:val="20"/>
          <w:szCs w:val="20"/>
          <w:lang w:val="en"/>
        </w:rPr>
        <w:t>Previouse</w:t>
      </w:r>
      <w:proofErr w:type="spellEnd"/>
      <w:r w:rsidRPr="29A9BE1D">
        <w:rPr>
          <w:rFonts w:ascii="Calibri" w:eastAsia="Calibri" w:hAnsi="Calibri" w:cs="Calibri"/>
          <w:sz w:val="20"/>
          <w:szCs w:val="20"/>
          <w:lang w:val="en"/>
        </w:rPr>
        <w:t xml:space="preserve"> experience in software testing is not necessary; however, general knowledge of the information technology industry is an </w:t>
      </w:r>
      <w:proofErr w:type="gramStart"/>
      <w:r w:rsidRPr="29A9BE1D">
        <w:rPr>
          <w:rFonts w:ascii="Calibri" w:eastAsia="Calibri" w:hAnsi="Calibri" w:cs="Calibri"/>
          <w:sz w:val="20"/>
          <w:szCs w:val="20"/>
          <w:lang w:val="en"/>
        </w:rPr>
        <w:t>advantage</w:t>
      </w:r>
      <w:proofErr w:type="gramEnd"/>
    </w:p>
    <w:p w14:paraId="6428972B" w14:textId="607C8F6C" w:rsidR="29A9BE1D" w:rsidRDefault="29A9BE1D" w:rsidP="29A9BE1D">
      <w:pPr>
        <w:spacing w:after="40" w:line="360" w:lineRule="auto"/>
        <w:rPr>
          <w:rFonts w:ascii="Calibri" w:eastAsia="Calibri" w:hAnsi="Calibri" w:cs="Calibri"/>
          <w:sz w:val="20"/>
          <w:szCs w:val="20"/>
          <w:lang w:val="en"/>
        </w:rPr>
      </w:pPr>
    </w:p>
    <w:p w14:paraId="4B8E7426" w14:textId="77777777" w:rsidR="001F7BFF" w:rsidRDefault="001F7BFF" w:rsidP="29A9BE1D">
      <w:pPr>
        <w:tabs>
          <w:tab w:val="num" w:pos="851"/>
        </w:tabs>
        <w:spacing w:after="40" w:line="360" w:lineRule="auto"/>
        <w:contextualSpacing/>
        <w:rPr>
          <w:rFonts w:ascii="Calibri" w:eastAsia="Calibri" w:hAnsi="Calibri" w:cs="Calibri"/>
          <w:b/>
          <w:bCs/>
          <w:sz w:val="32"/>
          <w:szCs w:val="32"/>
          <w:lang w:val="en-ZA"/>
        </w:rPr>
      </w:pPr>
    </w:p>
    <w:p w14:paraId="09358004" w14:textId="7C650C1B" w:rsidR="4437A9D0" w:rsidRDefault="4437A9D0" w:rsidP="29A9BE1D">
      <w:pPr>
        <w:tabs>
          <w:tab w:val="num" w:pos="851"/>
        </w:tabs>
        <w:spacing w:after="40" w:line="360" w:lineRule="auto"/>
        <w:contextualSpacing/>
        <w:rPr>
          <w:rFonts w:ascii="Calibri" w:eastAsia="Calibri" w:hAnsi="Calibri" w:cs="Calibri"/>
          <w:sz w:val="32"/>
          <w:szCs w:val="32"/>
        </w:rPr>
      </w:pPr>
      <w:r w:rsidRPr="29A9BE1D">
        <w:rPr>
          <w:rFonts w:ascii="Calibri" w:eastAsia="Calibri" w:hAnsi="Calibri" w:cs="Calibri"/>
          <w:b/>
          <w:bCs/>
          <w:sz w:val="32"/>
          <w:szCs w:val="32"/>
          <w:lang w:val="en-ZA"/>
        </w:rPr>
        <w:t>Audience</w:t>
      </w:r>
    </w:p>
    <w:p w14:paraId="14A34849" w14:textId="5873AA26" w:rsidR="4437A9D0" w:rsidRDefault="4437A9D0" w:rsidP="29A9BE1D">
      <w:pPr>
        <w:spacing w:after="40" w:line="360" w:lineRule="auto"/>
        <w:rPr>
          <w:rFonts w:ascii="Calibri" w:eastAsia="Calibri" w:hAnsi="Calibri" w:cs="Calibri"/>
          <w:sz w:val="20"/>
          <w:szCs w:val="20"/>
        </w:rPr>
      </w:pPr>
      <w:r w:rsidRPr="29A9BE1D">
        <w:rPr>
          <w:rFonts w:ascii="Calibri" w:eastAsia="Calibri" w:hAnsi="Calibri" w:cs="Calibri"/>
          <w:sz w:val="20"/>
          <w:szCs w:val="20"/>
          <w:lang w:val="en-ZA"/>
        </w:rPr>
        <w:t>This ISTQB course will be of significant value to testers who have 3 months or more testing experience, test analysts, test managers who have not yet earned the qualification, business analysts, and developers.</w:t>
      </w:r>
    </w:p>
    <w:p w14:paraId="33B05137" w14:textId="50B6A3FF" w:rsidR="29A9BE1D" w:rsidRDefault="29A9BE1D" w:rsidP="29A9BE1D">
      <w:pPr>
        <w:spacing w:after="40" w:line="360" w:lineRule="auto"/>
        <w:rPr>
          <w:rFonts w:ascii="Calibri" w:eastAsia="Calibri" w:hAnsi="Calibri" w:cs="Calibri"/>
          <w:sz w:val="20"/>
          <w:szCs w:val="20"/>
          <w:lang w:val="en-ZA"/>
        </w:rPr>
      </w:pPr>
    </w:p>
    <w:p w14:paraId="54888789" w14:textId="5BE2FD2E" w:rsidR="4B39EF6B" w:rsidRDefault="4B39EF6B" w:rsidP="30071ECA">
      <w:pPr>
        <w:spacing w:after="40" w:line="360" w:lineRule="auto"/>
        <w:rPr>
          <w:rFonts w:asciiTheme="majorHAnsi" w:eastAsiaTheme="majorEastAsia" w:hAnsiTheme="majorHAnsi" w:cstheme="majorBidi"/>
          <w:b/>
          <w:bCs/>
          <w:sz w:val="32"/>
          <w:szCs w:val="32"/>
        </w:rPr>
      </w:pPr>
      <w:r w:rsidRPr="29A9BE1D">
        <w:rPr>
          <w:rFonts w:asciiTheme="majorHAnsi" w:eastAsiaTheme="majorEastAsia" w:hAnsiTheme="majorHAnsi" w:cstheme="majorBidi"/>
          <w:b/>
          <w:bCs/>
          <w:sz w:val="32"/>
          <w:szCs w:val="32"/>
        </w:rPr>
        <w:t>Topics</w:t>
      </w:r>
    </w:p>
    <w:p w14:paraId="29E4B7EE" w14:textId="6F2E7147" w:rsidR="04ADDB4B" w:rsidRDefault="04ADDB4B" w:rsidP="29A9BE1D">
      <w:pPr>
        <w:spacing w:after="40" w:line="360" w:lineRule="auto"/>
        <w:rPr>
          <w:rFonts w:asciiTheme="majorHAnsi" w:eastAsiaTheme="majorEastAsia" w:hAnsiTheme="majorHAnsi" w:cstheme="majorBidi"/>
          <w:b/>
          <w:bCs/>
          <w:sz w:val="32"/>
          <w:szCs w:val="32"/>
        </w:rPr>
      </w:pPr>
      <w:r w:rsidRPr="29A9BE1D">
        <w:rPr>
          <w:rFonts w:asciiTheme="majorHAnsi" w:eastAsiaTheme="majorEastAsia" w:hAnsiTheme="majorHAnsi" w:cstheme="majorBidi"/>
          <w:b/>
          <w:bCs/>
          <w:sz w:val="32"/>
          <w:szCs w:val="32"/>
        </w:rPr>
        <w:t>Module 1: Fundamentals of testing</w:t>
      </w:r>
    </w:p>
    <w:p w14:paraId="136461EB" w14:textId="4F41752A" w:rsidR="04ADDB4B" w:rsidRDefault="04ADDB4B" w:rsidP="29A9BE1D">
      <w:pPr>
        <w:spacing w:after="40" w:line="360" w:lineRule="auto"/>
        <w:rPr>
          <w:rFonts w:asciiTheme="majorHAnsi" w:eastAsiaTheme="majorEastAsia" w:hAnsiTheme="majorHAnsi" w:cstheme="majorBidi"/>
          <w:sz w:val="20"/>
          <w:szCs w:val="20"/>
        </w:rPr>
      </w:pPr>
      <w:r w:rsidRPr="29A9BE1D">
        <w:rPr>
          <w:rFonts w:asciiTheme="majorHAnsi" w:eastAsiaTheme="majorEastAsia" w:hAnsiTheme="majorHAnsi" w:cstheme="majorBidi"/>
          <w:sz w:val="20"/>
          <w:szCs w:val="20"/>
        </w:rPr>
        <w:t>The course begins by defining testing terminology and all the fundamental aspects of the testing process such as defining what the process is and why testing is necessary. We will cover general testing principles, the fundamental test process and the psychology of testing. Important concepts in testing such as the difference between regression testing and retesting are discussed. There is an emphasis on strong communication and the importance of independence when it comes to successful testing.</w:t>
      </w:r>
    </w:p>
    <w:p w14:paraId="60529C72" w14:textId="18FE8569" w:rsidR="29A9BE1D" w:rsidRDefault="29A9BE1D" w:rsidP="29A9BE1D">
      <w:pPr>
        <w:spacing w:after="40" w:line="360" w:lineRule="auto"/>
        <w:rPr>
          <w:rFonts w:asciiTheme="majorHAnsi" w:eastAsiaTheme="majorEastAsia" w:hAnsiTheme="majorHAnsi" w:cstheme="majorBidi"/>
          <w:sz w:val="20"/>
          <w:szCs w:val="20"/>
        </w:rPr>
      </w:pPr>
    </w:p>
    <w:p w14:paraId="771F82FC" w14:textId="6D9A22EA" w:rsidR="04ADDB4B" w:rsidRDefault="04ADDB4B" w:rsidP="29A9BE1D">
      <w:pPr>
        <w:spacing w:after="40" w:line="360" w:lineRule="auto"/>
        <w:rPr>
          <w:rFonts w:asciiTheme="majorHAnsi" w:eastAsiaTheme="majorEastAsia" w:hAnsiTheme="majorHAnsi" w:cstheme="majorBidi"/>
          <w:b/>
          <w:bCs/>
          <w:sz w:val="32"/>
          <w:szCs w:val="32"/>
        </w:rPr>
      </w:pPr>
      <w:r w:rsidRPr="29A9BE1D">
        <w:rPr>
          <w:rFonts w:asciiTheme="majorHAnsi" w:eastAsiaTheme="majorEastAsia" w:hAnsiTheme="majorHAnsi" w:cstheme="majorBidi"/>
          <w:b/>
          <w:bCs/>
          <w:sz w:val="32"/>
          <w:szCs w:val="32"/>
        </w:rPr>
        <w:t xml:space="preserve">Module 2: Testing throughout the software life </w:t>
      </w:r>
      <w:proofErr w:type="gramStart"/>
      <w:r w:rsidRPr="29A9BE1D">
        <w:rPr>
          <w:rFonts w:asciiTheme="majorHAnsi" w:eastAsiaTheme="majorEastAsia" w:hAnsiTheme="majorHAnsi" w:cstheme="majorBidi"/>
          <w:b/>
          <w:bCs/>
          <w:sz w:val="32"/>
          <w:szCs w:val="32"/>
        </w:rPr>
        <w:t>cycle</w:t>
      </w:r>
      <w:proofErr w:type="gramEnd"/>
    </w:p>
    <w:p w14:paraId="27454869" w14:textId="686BB0B8" w:rsidR="04ADDB4B" w:rsidRDefault="04ADDB4B" w:rsidP="29A9BE1D">
      <w:pPr>
        <w:spacing w:after="40" w:line="360" w:lineRule="auto"/>
      </w:pPr>
      <w:r w:rsidRPr="29A9BE1D">
        <w:rPr>
          <w:rFonts w:asciiTheme="majorHAnsi" w:eastAsiaTheme="majorEastAsia" w:hAnsiTheme="majorHAnsi" w:cstheme="majorBidi"/>
          <w:sz w:val="20"/>
          <w:szCs w:val="20"/>
        </w:rPr>
        <w:t>In this module we discuss the role of testing in the software development life cycle, the targets of testing, and we define maintenance testing. We will also cover software development models and what constitutes good testing in any model. Test levels are discussed within a V-model and a clear distinction is made between the roles of verification and validation testing. Important principles governing the economic viability of testing will also be addressed.</w:t>
      </w:r>
    </w:p>
    <w:p w14:paraId="725B2949" w14:textId="36B98713" w:rsidR="29A9BE1D" w:rsidRDefault="29A9BE1D" w:rsidP="29A9BE1D">
      <w:pPr>
        <w:spacing w:after="40" w:line="360" w:lineRule="auto"/>
        <w:rPr>
          <w:rFonts w:asciiTheme="majorHAnsi" w:eastAsiaTheme="majorEastAsia" w:hAnsiTheme="majorHAnsi" w:cstheme="majorBidi"/>
          <w:sz w:val="20"/>
          <w:szCs w:val="20"/>
        </w:rPr>
      </w:pPr>
    </w:p>
    <w:p w14:paraId="61742C79" w14:textId="09323C39" w:rsidR="04ADDB4B" w:rsidRDefault="04ADDB4B" w:rsidP="29A9BE1D">
      <w:pPr>
        <w:spacing w:after="40" w:line="360" w:lineRule="auto"/>
        <w:rPr>
          <w:rFonts w:asciiTheme="majorHAnsi" w:eastAsiaTheme="majorEastAsia" w:hAnsiTheme="majorHAnsi" w:cstheme="majorBidi"/>
          <w:b/>
          <w:bCs/>
          <w:sz w:val="32"/>
          <w:szCs w:val="32"/>
        </w:rPr>
      </w:pPr>
      <w:r w:rsidRPr="29A9BE1D">
        <w:rPr>
          <w:rFonts w:asciiTheme="majorHAnsi" w:eastAsiaTheme="majorEastAsia" w:hAnsiTheme="majorHAnsi" w:cstheme="majorBidi"/>
          <w:b/>
          <w:bCs/>
          <w:sz w:val="32"/>
          <w:szCs w:val="32"/>
        </w:rPr>
        <w:t>Module 3: Dynamic testing techniques</w:t>
      </w:r>
    </w:p>
    <w:p w14:paraId="747881D1" w14:textId="28B400F4" w:rsidR="04ADDB4B" w:rsidRDefault="04ADDB4B" w:rsidP="29A9BE1D">
      <w:pPr>
        <w:spacing w:after="40" w:line="360" w:lineRule="auto"/>
      </w:pPr>
      <w:r w:rsidRPr="29A9BE1D">
        <w:rPr>
          <w:rFonts w:asciiTheme="majorHAnsi" w:eastAsiaTheme="majorEastAsia" w:hAnsiTheme="majorHAnsi" w:cstheme="majorBidi"/>
          <w:sz w:val="20"/>
          <w:szCs w:val="20"/>
        </w:rPr>
        <w:t xml:space="preserve">Dynamic testing implies that testing is performed while the program code is running. The techniques are equivalence partitioning, boundary value analysis, decision logic tables, state transition testing, negative testing and random testing. Since </w:t>
      </w:r>
      <w:proofErr w:type="gramStart"/>
      <w:r w:rsidRPr="29A9BE1D">
        <w:rPr>
          <w:rFonts w:asciiTheme="majorHAnsi" w:eastAsiaTheme="majorEastAsia" w:hAnsiTheme="majorHAnsi" w:cstheme="majorBidi"/>
          <w:sz w:val="20"/>
          <w:szCs w:val="20"/>
        </w:rPr>
        <w:t>the majority of</w:t>
      </w:r>
      <w:proofErr w:type="gramEnd"/>
      <w:r w:rsidRPr="29A9BE1D">
        <w:rPr>
          <w:rFonts w:asciiTheme="majorHAnsi" w:eastAsiaTheme="majorEastAsia" w:hAnsiTheme="majorHAnsi" w:cstheme="majorBidi"/>
          <w:sz w:val="20"/>
          <w:szCs w:val="20"/>
        </w:rPr>
        <w:t xml:space="preserve"> testing is done in one of these techniques, these techniques have to be understood for the testing process to be effective. ‘Effective’ means that no serious faults are missed.</w:t>
      </w:r>
    </w:p>
    <w:p w14:paraId="4D885F51" w14:textId="2862FEC1" w:rsidR="29A9BE1D" w:rsidRDefault="29A9BE1D" w:rsidP="29A9BE1D">
      <w:pPr>
        <w:spacing w:after="40" w:line="360" w:lineRule="auto"/>
        <w:rPr>
          <w:rFonts w:asciiTheme="majorHAnsi" w:eastAsiaTheme="majorEastAsia" w:hAnsiTheme="majorHAnsi" w:cstheme="majorBidi"/>
          <w:sz w:val="20"/>
          <w:szCs w:val="20"/>
        </w:rPr>
      </w:pPr>
    </w:p>
    <w:p w14:paraId="5A5A3C35" w14:textId="77777777" w:rsidR="001F7BFF" w:rsidRDefault="001F7BFF" w:rsidP="29A9BE1D">
      <w:pPr>
        <w:spacing w:after="40" w:line="360" w:lineRule="auto"/>
        <w:rPr>
          <w:rFonts w:asciiTheme="majorHAnsi" w:eastAsiaTheme="majorEastAsia" w:hAnsiTheme="majorHAnsi" w:cstheme="majorBidi"/>
          <w:b/>
          <w:bCs/>
          <w:sz w:val="32"/>
          <w:szCs w:val="32"/>
        </w:rPr>
      </w:pPr>
    </w:p>
    <w:p w14:paraId="5CD96EE3" w14:textId="77777777" w:rsidR="001F7BFF" w:rsidRDefault="001F7BFF" w:rsidP="29A9BE1D">
      <w:pPr>
        <w:spacing w:after="40" w:line="360" w:lineRule="auto"/>
        <w:rPr>
          <w:rFonts w:asciiTheme="majorHAnsi" w:eastAsiaTheme="majorEastAsia" w:hAnsiTheme="majorHAnsi" w:cstheme="majorBidi"/>
          <w:b/>
          <w:bCs/>
          <w:sz w:val="32"/>
          <w:szCs w:val="32"/>
        </w:rPr>
      </w:pPr>
    </w:p>
    <w:p w14:paraId="70B57259" w14:textId="77777777" w:rsidR="001F7BFF" w:rsidRDefault="001F7BFF" w:rsidP="29A9BE1D">
      <w:pPr>
        <w:spacing w:after="40" w:line="360" w:lineRule="auto"/>
        <w:rPr>
          <w:rFonts w:asciiTheme="majorHAnsi" w:eastAsiaTheme="majorEastAsia" w:hAnsiTheme="majorHAnsi" w:cstheme="majorBidi"/>
          <w:b/>
          <w:bCs/>
          <w:sz w:val="32"/>
          <w:szCs w:val="32"/>
        </w:rPr>
      </w:pPr>
    </w:p>
    <w:p w14:paraId="51961A9B" w14:textId="1C7FDFB2" w:rsidR="04ADDB4B" w:rsidRDefault="04ADDB4B" w:rsidP="29A9BE1D">
      <w:pPr>
        <w:spacing w:after="40" w:line="360" w:lineRule="auto"/>
        <w:rPr>
          <w:rFonts w:asciiTheme="majorHAnsi" w:eastAsiaTheme="majorEastAsia" w:hAnsiTheme="majorHAnsi" w:cstheme="majorBidi"/>
          <w:b/>
          <w:bCs/>
          <w:sz w:val="32"/>
          <w:szCs w:val="32"/>
        </w:rPr>
      </w:pPr>
      <w:r w:rsidRPr="29A9BE1D">
        <w:rPr>
          <w:rFonts w:asciiTheme="majorHAnsi" w:eastAsiaTheme="majorEastAsia" w:hAnsiTheme="majorHAnsi" w:cstheme="majorBidi"/>
          <w:b/>
          <w:bCs/>
          <w:sz w:val="32"/>
          <w:szCs w:val="32"/>
        </w:rPr>
        <w:lastRenderedPageBreak/>
        <w:t>Module 4: Static techniques</w:t>
      </w:r>
    </w:p>
    <w:p w14:paraId="524E6598" w14:textId="69147630" w:rsidR="04ADDB4B" w:rsidRDefault="04ADDB4B" w:rsidP="29A9BE1D">
      <w:pPr>
        <w:spacing w:after="40" w:line="360" w:lineRule="auto"/>
        <w:rPr>
          <w:rFonts w:asciiTheme="majorHAnsi" w:eastAsiaTheme="majorEastAsia" w:hAnsiTheme="majorHAnsi" w:cstheme="majorBidi"/>
          <w:sz w:val="20"/>
          <w:szCs w:val="20"/>
        </w:rPr>
      </w:pPr>
      <w:r w:rsidRPr="29A9BE1D">
        <w:rPr>
          <w:rFonts w:asciiTheme="majorHAnsi" w:eastAsiaTheme="majorEastAsia" w:hAnsiTheme="majorHAnsi" w:cstheme="majorBidi"/>
          <w:sz w:val="20"/>
          <w:szCs w:val="20"/>
        </w:rPr>
        <w:t xml:space="preserve">This module covers techniques performed without executing any program code. The two different test processes, using static or dynamic techniques, are distinguished. The static testing techniques covered are reviews, data flow analysis, control flow graphing, and complexity analysis. Static analysis </w:t>
      </w:r>
      <w:proofErr w:type="gramStart"/>
      <w:r w:rsidRPr="29A9BE1D">
        <w:rPr>
          <w:rFonts w:asciiTheme="majorHAnsi" w:eastAsiaTheme="majorEastAsia" w:hAnsiTheme="majorHAnsi" w:cstheme="majorBidi"/>
          <w:sz w:val="20"/>
          <w:szCs w:val="20"/>
        </w:rPr>
        <w:t>through the use of</w:t>
      </w:r>
      <w:proofErr w:type="gramEnd"/>
      <w:r w:rsidRPr="29A9BE1D">
        <w:rPr>
          <w:rFonts w:asciiTheme="majorHAnsi" w:eastAsiaTheme="majorEastAsia" w:hAnsiTheme="majorHAnsi" w:cstheme="majorBidi"/>
          <w:sz w:val="20"/>
          <w:szCs w:val="20"/>
        </w:rPr>
        <w:t xml:space="preserve"> tools can be beneficial, especially in discovering faults in areas of the code, which would typically be unreachable.</w:t>
      </w:r>
    </w:p>
    <w:p w14:paraId="177AF79B" w14:textId="691BF27C" w:rsidR="30071ECA" w:rsidRDefault="30071ECA" w:rsidP="30071ECA">
      <w:pPr>
        <w:spacing w:after="40" w:line="360" w:lineRule="auto"/>
        <w:rPr>
          <w:rFonts w:ascii="Calibri" w:eastAsia="Calibri" w:hAnsi="Calibri" w:cs="Calibri"/>
          <w:sz w:val="20"/>
          <w:szCs w:val="20"/>
        </w:rPr>
      </w:pPr>
    </w:p>
    <w:p w14:paraId="37A362DF" w14:textId="1F4516A5" w:rsidR="1956891F" w:rsidRDefault="1956891F" w:rsidP="29A9BE1D">
      <w:pPr>
        <w:spacing w:after="40" w:line="360" w:lineRule="auto"/>
        <w:rPr>
          <w:rFonts w:ascii="Calibri" w:eastAsia="Calibri" w:hAnsi="Calibri" w:cs="Calibri"/>
          <w:b/>
          <w:bCs/>
          <w:sz w:val="32"/>
          <w:szCs w:val="32"/>
        </w:rPr>
      </w:pPr>
      <w:r w:rsidRPr="29A9BE1D">
        <w:rPr>
          <w:rFonts w:ascii="Calibri" w:eastAsia="Calibri" w:hAnsi="Calibri" w:cs="Calibri"/>
          <w:b/>
          <w:bCs/>
          <w:sz w:val="32"/>
          <w:szCs w:val="32"/>
        </w:rPr>
        <w:t>Module 5: Test design techniques</w:t>
      </w:r>
    </w:p>
    <w:p w14:paraId="76159AD0" w14:textId="60CB9204" w:rsidR="1956891F" w:rsidRDefault="1956891F" w:rsidP="30071ECA">
      <w:pPr>
        <w:spacing w:after="40" w:line="360" w:lineRule="auto"/>
      </w:pPr>
      <w:bookmarkStart w:id="1" w:name="_Int_DYQ6uwOs"/>
      <w:r w:rsidRPr="29A9BE1D">
        <w:rPr>
          <w:rFonts w:ascii="Calibri" w:eastAsia="Calibri" w:hAnsi="Calibri" w:cs="Calibri"/>
          <w:sz w:val="20"/>
          <w:szCs w:val="20"/>
        </w:rPr>
        <w:t>In</w:t>
      </w:r>
      <w:bookmarkEnd w:id="1"/>
      <w:r w:rsidRPr="29A9BE1D">
        <w:rPr>
          <w:rFonts w:ascii="Calibri" w:eastAsia="Calibri" w:hAnsi="Calibri" w:cs="Calibri"/>
          <w:sz w:val="20"/>
          <w:szCs w:val="20"/>
        </w:rPr>
        <w:t xml:space="preserve"> this module the identification of test conditions and the</w:t>
      </w:r>
      <w:r w:rsidR="2EEE555D" w:rsidRPr="29A9BE1D">
        <w:rPr>
          <w:rFonts w:ascii="Calibri" w:eastAsia="Calibri" w:hAnsi="Calibri" w:cs="Calibri"/>
          <w:sz w:val="20"/>
          <w:szCs w:val="20"/>
        </w:rPr>
        <w:t xml:space="preserve"> </w:t>
      </w:r>
      <w:r w:rsidRPr="29A9BE1D">
        <w:rPr>
          <w:rFonts w:ascii="Calibri" w:eastAsia="Calibri" w:hAnsi="Calibri" w:cs="Calibri"/>
          <w:sz w:val="20"/>
          <w:szCs w:val="20"/>
        </w:rPr>
        <w:t xml:space="preserve">design of test cases </w:t>
      </w:r>
      <w:bookmarkStart w:id="2" w:name="_Int_s346y8O3"/>
      <w:r w:rsidRPr="29A9BE1D">
        <w:rPr>
          <w:rFonts w:ascii="Calibri" w:eastAsia="Calibri" w:hAnsi="Calibri" w:cs="Calibri"/>
          <w:sz w:val="20"/>
          <w:szCs w:val="20"/>
        </w:rPr>
        <w:t>are</w:t>
      </w:r>
      <w:bookmarkEnd w:id="2"/>
      <w:r w:rsidRPr="29A9BE1D">
        <w:rPr>
          <w:rFonts w:ascii="Calibri" w:eastAsia="Calibri" w:hAnsi="Calibri" w:cs="Calibri"/>
          <w:sz w:val="20"/>
          <w:szCs w:val="20"/>
        </w:rPr>
        <w:t xml:space="preserve"> addressed. Test </w:t>
      </w:r>
      <w:proofErr w:type="gramStart"/>
      <w:r w:rsidRPr="29A9BE1D">
        <w:rPr>
          <w:rFonts w:ascii="Calibri" w:eastAsia="Calibri" w:hAnsi="Calibri" w:cs="Calibri"/>
          <w:sz w:val="20"/>
          <w:szCs w:val="20"/>
        </w:rPr>
        <w:t>design</w:t>
      </w:r>
      <w:proofErr w:type="gramEnd"/>
    </w:p>
    <w:p w14:paraId="18EA916B" w14:textId="738B217B" w:rsidR="1956891F" w:rsidRDefault="1956891F" w:rsidP="30071ECA">
      <w:pPr>
        <w:spacing w:after="40" w:line="360" w:lineRule="auto"/>
      </w:pPr>
      <w:r w:rsidRPr="29A9BE1D">
        <w:rPr>
          <w:rFonts w:ascii="Calibri" w:eastAsia="Calibri" w:hAnsi="Calibri" w:cs="Calibri"/>
          <w:sz w:val="20"/>
          <w:szCs w:val="20"/>
        </w:rPr>
        <w:t>techniques: specification-based, structure-based and</w:t>
      </w:r>
      <w:r w:rsidR="46F317FA" w:rsidRPr="29A9BE1D">
        <w:rPr>
          <w:rFonts w:ascii="Calibri" w:eastAsia="Calibri" w:hAnsi="Calibri" w:cs="Calibri"/>
          <w:sz w:val="20"/>
          <w:szCs w:val="20"/>
        </w:rPr>
        <w:t xml:space="preserve"> </w:t>
      </w:r>
      <w:r w:rsidRPr="29A9BE1D">
        <w:rPr>
          <w:rFonts w:ascii="Calibri" w:eastAsia="Calibri" w:hAnsi="Calibri" w:cs="Calibri"/>
          <w:sz w:val="20"/>
          <w:szCs w:val="20"/>
        </w:rPr>
        <w:t xml:space="preserve">experience based. Examples of case testing </w:t>
      </w:r>
      <w:proofErr w:type="gramStart"/>
      <w:r w:rsidRPr="29A9BE1D">
        <w:rPr>
          <w:rFonts w:ascii="Calibri" w:eastAsia="Calibri" w:hAnsi="Calibri" w:cs="Calibri"/>
          <w:sz w:val="20"/>
          <w:szCs w:val="20"/>
        </w:rPr>
        <w:t>are</w:t>
      </w:r>
      <w:proofErr w:type="gramEnd"/>
    </w:p>
    <w:p w14:paraId="5D8E2505" w14:textId="3AC9DC24" w:rsidR="2AF366FF" w:rsidRDefault="1956891F" w:rsidP="30071ECA">
      <w:pPr>
        <w:spacing w:after="40" w:line="360" w:lineRule="auto"/>
        <w:rPr>
          <w:rFonts w:ascii="Calibri" w:eastAsia="Calibri" w:hAnsi="Calibri" w:cs="Calibri"/>
          <w:sz w:val="20"/>
          <w:szCs w:val="20"/>
        </w:rPr>
        <w:sectPr w:rsidR="2AF366FF" w:rsidSect="001F7BFF">
          <w:headerReference w:type="even" r:id="rId9"/>
          <w:headerReference w:type="default" r:id="rId10"/>
          <w:footerReference w:type="even" r:id="rId11"/>
          <w:footerReference w:type="default" r:id="rId12"/>
          <w:headerReference w:type="first" r:id="rId13"/>
          <w:footerReference w:type="first" r:id="rId14"/>
          <w:type w:val="continuous"/>
          <w:pgSz w:w="11900" w:h="16840" w:code="9"/>
          <w:pgMar w:top="2268" w:right="619" w:bottom="1134" w:left="1191" w:header="170" w:footer="1134" w:gutter="0"/>
          <w:cols w:space="708"/>
          <w:titlePg/>
          <w:docGrid w:linePitch="360"/>
        </w:sectPr>
      </w:pPr>
      <w:r w:rsidRPr="29A9BE1D">
        <w:rPr>
          <w:rFonts w:ascii="Calibri" w:eastAsia="Calibri" w:hAnsi="Calibri" w:cs="Calibri"/>
          <w:sz w:val="20"/>
          <w:szCs w:val="20"/>
        </w:rPr>
        <w:t>discussed, as well as factors to consider in the choice of</w:t>
      </w:r>
      <w:r w:rsidR="0153E449" w:rsidRPr="29A9BE1D">
        <w:rPr>
          <w:rFonts w:ascii="Calibri" w:eastAsia="Calibri" w:hAnsi="Calibri" w:cs="Calibri"/>
          <w:sz w:val="20"/>
          <w:szCs w:val="20"/>
        </w:rPr>
        <w:t xml:space="preserve"> </w:t>
      </w:r>
      <w:r w:rsidR="2AF366FF" w:rsidRPr="29A9BE1D">
        <w:rPr>
          <w:rFonts w:ascii="Calibri" w:eastAsia="Calibri" w:hAnsi="Calibri" w:cs="Calibri"/>
          <w:sz w:val="20"/>
          <w:szCs w:val="20"/>
        </w:rPr>
        <w:t>t</w:t>
      </w:r>
      <w:r w:rsidRPr="29A9BE1D">
        <w:rPr>
          <w:rFonts w:ascii="Calibri" w:eastAsia="Calibri" w:hAnsi="Calibri" w:cs="Calibri"/>
          <w:sz w:val="20"/>
          <w:szCs w:val="20"/>
        </w:rPr>
        <w:t>echniq</w:t>
      </w:r>
      <w:r w:rsidR="09645E10" w:rsidRPr="29A9BE1D">
        <w:rPr>
          <w:rFonts w:ascii="Calibri" w:eastAsia="Calibri" w:hAnsi="Calibri" w:cs="Calibri"/>
          <w:sz w:val="20"/>
          <w:szCs w:val="20"/>
        </w:rPr>
        <w:t>ues</w:t>
      </w:r>
    </w:p>
    <w:p w14:paraId="628AEFDB" w14:textId="601478A1" w:rsidR="58080653" w:rsidRDefault="58080653" w:rsidP="29A9BE1D">
      <w:pPr>
        <w:rPr>
          <w:rFonts w:asciiTheme="majorHAnsi" w:eastAsiaTheme="majorEastAsia" w:hAnsiTheme="majorHAnsi" w:cstheme="majorBidi"/>
          <w:b/>
          <w:bCs/>
          <w:sz w:val="32"/>
          <w:szCs w:val="32"/>
          <w:lang w:val="en"/>
        </w:rPr>
      </w:pPr>
      <w:r w:rsidRPr="29A9BE1D">
        <w:rPr>
          <w:rFonts w:asciiTheme="majorHAnsi" w:eastAsiaTheme="majorEastAsia" w:hAnsiTheme="majorHAnsi" w:cstheme="majorBidi"/>
          <w:b/>
          <w:bCs/>
          <w:sz w:val="32"/>
          <w:szCs w:val="32"/>
          <w:lang w:val="en"/>
        </w:rPr>
        <w:t>M</w:t>
      </w:r>
      <w:r w:rsidR="050CC77B" w:rsidRPr="29A9BE1D">
        <w:rPr>
          <w:rFonts w:asciiTheme="majorHAnsi" w:eastAsiaTheme="majorEastAsia" w:hAnsiTheme="majorHAnsi" w:cstheme="majorBidi"/>
          <w:b/>
          <w:bCs/>
          <w:sz w:val="32"/>
          <w:szCs w:val="32"/>
          <w:lang w:val="en"/>
        </w:rPr>
        <w:t>odule 6: Test management</w:t>
      </w:r>
      <w:r w:rsidR="75896515" w:rsidRPr="29A9BE1D">
        <w:rPr>
          <w:rFonts w:asciiTheme="majorHAnsi" w:eastAsiaTheme="majorEastAsia" w:hAnsiTheme="majorHAnsi" w:cstheme="majorBidi"/>
          <w:b/>
          <w:bCs/>
          <w:sz w:val="32"/>
          <w:szCs w:val="32"/>
          <w:lang w:val="en"/>
        </w:rPr>
        <w:t xml:space="preserve"> </w:t>
      </w:r>
    </w:p>
    <w:p w14:paraId="317453E7" w14:textId="07E9222A" w:rsidR="28D84A6D" w:rsidRDefault="28D84A6D" w:rsidP="0E626CA2">
      <w:pPr>
        <w:rPr>
          <w:rFonts w:ascii="Calibri" w:eastAsia="Calibri" w:hAnsi="Calibri" w:cs="Calibri"/>
          <w:sz w:val="20"/>
          <w:szCs w:val="20"/>
          <w:lang w:val="en"/>
        </w:rPr>
      </w:pPr>
      <w:r w:rsidRPr="29A9BE1D">
        <w:rPr>
          <w:rFonts w:ascii="Calibri" w:eastAsia="Calibri" w:hAnsi="Calibri" w:cs="Calibri"/>
          <w:sz w:val="20"/>
          <w:szCs w:val="20"/>
          <w:lang w:val="en"/>
        </w:rPr>
        <w:t>This module covers important test management principles,</w:t>
      </w:r>
      <w:r w:rsidR="2B4524F4" w:rsidRPr="29A9BE1D">
        <w:rPr>
          <w:rFonts w:ascii="Calibri" w:eastAsia="Calibri" w:hAnsi="Calibri" w:cs="Calibri"/>
          <w:sz w:val="20"/>
          <w:szCs w:val="20"/>
          <w:lang w:val="en"/>
        </w:rPr>
        <w:t xml:space="preserve"> </w:t>
      </w:r>
      <w:r w:rsidRPr="29A9BE1D">
        <w:rPr>
          <w:rFonts w:ascii="Calibri" w:eastAsia="Calibri" w:hAnsi="Calibri" w:cs="Calibri"/>
          <w:sz w:val="20"/>
          <w:szCs w:val="20"/>
          <w:lang w:val="en"/>
        </w:rPr>
        <w:t xml:space="preserve">such as, the benefits and pitfalls of various </w:t>
      </w:r>
      <w:proofErr w:type="gramStart"/>
      <w:r w:rsidRPr="29A9BE1D">
        <w:rPr>
          <w:rFonts w:ascii="Calibri" w:eastAsia="Calibri" w:hAnsi="Calibri" w:cs="Calibri"/>
          <w:sz w:val="20"/>
          <w:szCs w:val="20"/>
          <w:lang w:val="en"/>
        </w:rPr>
        <w:t>test</w:t>
      </w:r>
      <w:proofErr w:type="gramEnd"/>
    </w:p>
    <w:p w14:paraId="0FEACD2F" w14:textId="2B3D0669" w:rsidR="28D84A6D" w:rsidRDefault="28D84A6D" w:rsidP="0E626CA2">
      <w:pPr>
        <w:rPr>
          <w:rFonts w:ascii="Calibri" w:eastAsia="Calibri" w:hAnsi="Calibri" w:cs="Calibri"/>
          <w:sz w:val="20"/>
          <w:szCs w:val="20"/>
          <w:lang w:val="en"/>
        </w:rPr>
      </w:pPr>
      <w:proofErr w:type="spellStart"/>
      <w:r w:rsidRPr="29A9BE1D">
        <w:rPr>
          <w:rFonts w:ascii="Calibri" w:eastAsia="Calibri" w:hAnsi="Calibri" w:cs="Calibri"/>
          <w:sz w:val="20"/>
          <w:szCs w:val="20"/>
          <w:lang w:val="en"/>
        </w:rPr>
        <w:t>organisation</w:t>
      </w:r>
      <w:proofErr w:type="spellEnd"/>
      <w:r w:rsidRPr="29A9BE1D">
        <w:rPr>
          <w:rFonts w:ascii="Calibri" w:eastAsia="Calibri" w:hAnsi="Calibri" w:cs="Calibri"/>
          <w:sz w:val="20"/>
          <w:szCs w:val="20"/>
          <w:lang w:val="en"/>
        </w:rPr>
        <w:t xml:space="preserve"> structures, influences on test planning and</w:t>
      </w:r>
      <w:r w:rsidR="04119227" w:rsidRPr="29A9BE1D">
        <w:rPr>
          <w:rFonts w:ascii="Calibri" w:eastAsia="Calibri" w:hAnsi="Calibri" w:cs="Calibri"/>
          <w:sz w:val="20"/>
          <w:szCs w:val="20"/>
          <w:lang w:val="en"/>
        </w:rPr>
        <w:t xml:space="preserve"> </w:t>
      </w:r>
      <w:r w:rsidRPr="29A9BE1D">
        <w:rPr>
          <w:rFonts w:ascii="Calibri" w:eastAsia="Calibri" w:hAnsi="Calibri" w:cs="Calibri"/>
          <w:sz w:val="20"/>
          <w:szCs w:val="20"/>
          <w:lang w:val="en"/>
        </w:rPr>
        <w:t>estimation, test progress monitoring and control with</w:t>
      </w:r>
    </w:p>
    <w:p w14:paraId="348DE0CA" w14:textId="2D31C97B" w:rsidR="28D84A6D" w:rsidRDefault="28D84A6D" w:rsidP="0E626CA2">
      <w:pPr>
        <w:rPr>
          <w:rFonts w:ascii="Calibri" w:eastAsia="Calibri" w:hAnsi="Calibri" w:cs="Calibri"/>
          <w:sz w:val="20"/>
          <w:szCs w:val="20"/>
          <w:lang w:val="en"/>
        </w:rPr>
      </w:pPr>
      <w:r w:rsidRPr="29A9BE1D">
        <w:rPr>
          <w:rFonts w:ascii="Calibri" w:eastAsia="Calibri" w:hAnsi="Calibri" w:cs="Calibri"/>
          <w:sz w:val="20"/>
          <w:szCs w:val="20"/>
          <w:lang w:val="en"/>
        </w:rPr>
        <w:t>appropriate tools, and more. Independence, reporting and</w:t>
      </w:r>
      <w:r w:rsidR="371A96AD" w:rsidRPr="29A9BE1D">
        <w:rPr>
          <w:rFonts w:ascii="Calibri" w:eastAsia="Calibri" w:hAnsi="Calibri" w:cs="Calibri"/>
          <w:sz w:val="20"/>
          <w:szCs w:val="20"/>
          <w:lang w:val="en"/>
        </w:rPr>
        <w:t xml:space="preserve"> </w:t>
      </w:r>
      <w:r w:rsidRPr="29A9BE1D">
        <w:rPr>
          <w:rFonts w:ascii="Calibri" w:eastAsia="Calibri" w:hAnsi="Calibri" w:cs="Calibri"/>
          <w:sz w:val="20"/>
          <w:szCs w:val="20"/>
          <w:lang w:val="en"/>
        </w:rPr>
        <w:t xml:space="preserve">the use of appropriate tools are </w:t>
      </w:r>
      <w:proofErr w:type="spellStart"/>
      <w:r w:rsidRPr="29A9BE1D">
        <w:rPr>
          <w:rFonts w:ascii="Calibri" w:eastAsia="Calibri" w:hAnsi="Calibri" w:cs="Calibri"/>
          <w:sz w:val="20"/>
          <w:szCs w:val="20"/>
          <w:lang w:val="en"/>
        </w:rPr>
        <w:t>emphasised</w:t>
      </w:r>
      <w:proofErr w:type="spellEnd"/>
      <w:r w:rsidRPr="29A9BE1D">
        <w:rPr>
          <w:rFonts w:ascii="Calibri" w:eastAsia="Calibri" w:hAnsi="Calibri" w:cs="Calibri"/>
          <w:sz w:val="20"/>
          <w:szCs w:val="20"/>
          <w:lang w:val="en"/>
        </w:rPr>
        <w:t>.</w:t>
      </w:r>
    </w:p>
    <w:p w14:paraId="6E1925FE" w14:textId="1EA1829D" w:rsidR="0E626CA2" w:rsidRDefault="0E626CA2" w:rsidP="0E626CA2">
      <w:pPr>
        <w:rPr>
          <w:rFonts w:ascii="Calibri" w:eastAsia="Calibri" w:hAnsi="Calibri" w:cs="Calibri"/>
          <w:sz w:val="20"/>
          <w:szCs w:val="20"/>
          <w:lang w:val="en"/>
        </w:rPr>
      </w:pPr>
    </w:p>
    <w:p w14:paraId="65AEC149" w14:textId="54CC93D1" w:rsidR="0E626CA2" w:rsidRDefault="0E626CA2" w:rsidP="0E626CA2">
      <w:pPr>
        <w:rPr>
          <w:rFonts w:ascii="Calibri" w:eastAsia="Calibri" w:hAnsi="Calibri" w:cs="Calibri"/>
          <w:sz w:val="20"/>
          <w:szCs w:val="20"/>
          <w:lang w:val="en"/>
        </w:rPr>
      </w:pPr>
    </w:p>
    <w:p w14:paraId="12F3137B" w14:textId="184976AD" w:rsidR="7C65F481" w:rsidRDefault="7C65F481" w:rsidP="29A9BE1D">
      <w:pPr>
        <w:rPr>
          <w:rFonts w:ascii="Calibri" w:eastAsia="Calibri" w:hAnsi="Calibri" w:cs="Calibri"/>
          <w:b/>
          <w:bCs/>
          <w:sz w:val="32"/>
          <w:szCs w:val="32"/>
          <w:lang w:val="en"/>
        </w:rPr>
      </w:pPr>
      <w:r w:rsidRPr="29A9BE1D">
        <w:rPr>
          <w:rFonts w:ascii="Calibri" w:eastAsia="Calibri" w:hAnsi="Calibri" w:cs="Calibri"/>
          <w:b/>
          <w:bCs/>
          <w:sz w:val="32"/>
          <w:szCs w:val="32"/>
          <w:lang w:val="en"/>
        </w:rPr>
        <w:t>Module 7: Tool support for testing</w:t>
      </w:r>
    </w:p>
    <w:p w14:paraId="3BF4C946" w14:textId="12DED386" w:rsidR="7C65F481" w:rsidRDefault="4F1EE100" w:rsidP="29A9BE1D">
      <w:pPr>
        <w:rPr>
          <w:rFonts w:ascii="Calibri" w:eastAsia="Calibri" w:hAnsi="Calibri" w:cs="Calibri"/>
          <w:sz w:val="20"/>
          <w:szCs w:val="20"/>
          <w:lang w:val="en"/>
        </w:rPr>
      </w:pPr>
      <w:r w:rsidRPr="29A9BE1D">
        <w:rPr>
          <w:rFonts w:ascii="Calibri" w:eastAsia="Calibri" w:hAnsi="Calibri" w:cs="Calibri"/>
          <w:sz w:val="20"/>
          <w:szCs w:val="20"/>
          <w:lang w:val="en"/>
        </w:rPr>
        <w:t xml:space="preserve">In this module key issues for the effective use of tools are discussed. Specifically types of test tools, the effective </w:t>
      </w:r>
      <w:proofErr w:type="gramStart"/>
      <w:r w:rsidRPr="29A9BE1D">
        <w:rPr>
          <w:rFonts w:ascii="Calibri" w:eastAsia="Calibri" w:hAnsi="Calibri" w:cs="Calibri"/>
          <w:sz w:val="20"/>
          <w:szCs w:val="20"/>
          <w:lang w:val="en"/>
        </w:rPr>
        <w:t>use</w:t>
      </w:r>
      <w:proofErr w:type="gramEnd"/>
    </w:p>
    <w:p w14:paraId="0867A525" w14:textId="3CE868F7" w:rsidR="7C65F481" w:rsidRDefault="4F1EE100" w:rsidP="29A9BE1D">
      <w:pPr>
        <w:rPr>
          <w:rFonts w:ascii="Calibri" w:eastAsia="Calibri" w:hAnsi="Calibri" w:cs="Calibri"/>
          <w:sz w:val="20"/>
          <w:szCs w:val="20"/>
          <w:lang w:val="en"/>
        </w:rPr>
      </w:pPr>
      <w:r w:rsidRPr="29A9BE1D">
        <w:rPr>
          <w:rFonts w:ascii="Calibri" w:eastAsia="Calibri" w:hAnsi="Calibri" w:cs="Calibri"/>
          <w:sz w:val="20"/>
          <w:szCs w:val="20"/>
          <w:lang w:val="en"/>
        </w:rPr>
        <w:t xml:space="preserve">of the tools, including their benefits and risks, and the introduction of a tool into an </w:t>
      </w:r>
      <w:proofErr w:type="spellStart"/>
      <w:r w:rsidRPr="29A9BE1D">
        <w:rPr>
          <w:rFonts w:ascii="Calibri" w:eastAsia="Calibri" w:hAnsi="Calibri" w:cs="Calibri"/>
          <w:sz w:val="20"/>
          <w:szCs w:val="20"/>
          <w:lang w:val="en"/>
        </w:rPr>
        <w:t>organisation</w:t>
      </w:r>
      <w:proofErr w:type="spellEnd"/>
      <w:r w:rsidRPr="29A9BE1D">
        <w:rPr>
          <w:rFonts w:ascii="Calibri" w:eastAsia="Calibri" w:hAnsi="Calibri" w:cs="Calibri"/>
          <w:sz w:val="20"/>
          <w:szCs w:val="20"/>
          <w:lang w:val="en"/>
        </w:rPr>
        <w:t xml:space="preserve"> are the </w:t>
      </w:r>
      <w:proofErr w:type="gramStart"/>
      <w:r w:rsidRPr="29A9BE1D">
        <w:rPr>
          <w:rFonts w:ascii="Calibri" w:eastAsia="Calibri" w:hAnsi="Calibri" w:cs="Calibri"/>
          <w:sz w:val="20"/>
          <w:szCs w:val="20"/>
          <w:lang w:val="en"/>
        </w:rPr>
        <w:t>core</w:t>
      </w:r>
      <w:proofErr w:type="gramEnd"/>
    </w:p>
    <w:p w14:paraId="251A3135" w14:textId="05EB95B6" w:rsidR="7C65F481" w:rsidRDefault="4F1EE100" w:rsidP="0E626CA2">
      <w:pPr>
        <w:rPr>
          <w:rFonts w:ascii="Calibri" w:eastAsia="Calibri" w:hAnsi="Calibri" w:cs="Calibri"/>
          <w:sz w:val="20"/>
          <w:szCs w:val="20"/>
          <w:lang w:val="en"/>
        </w:rPr>
        <w:sectPr w:rsidR="7C65F481" w:rsidSect="00D3408D">
          <w:type w:val="continuous"/>
          <w:pgSz w:w="11900" w:h="16840" w:code="9"/>
          <w:pgMar w:top="2268" w:right="619" w:bottom="1134" w:left="1191" w:header="170" w:footer="1134" w:gutter="0"/>
          <w:cols w:space="708"/>
          <w:titlePg/>
          <w:docGrid w:linePitch="360"/>
        </w:sectPr>
      </w:pPr>
      <w:r w:rsidRPr="29A9BE1D">
        <w:rPr>
          <w:rFonts w:ascii="Calibri" w:eastAsia="Calibri" w:hAnsi="Calibri" w:cs="Calibri"/>
          <w:sz w:val="20"/>
          <w:szCs w:val="20"/>
          <w:lang w:val="en"/>
        </w:rPr>
        <w:t>issues. A summary of tool types and specific considerations are covered throughout the course.</w:t>
      </w:r>
    </w:p>
    <w:p w14:paraId="788C797D" w14:textId="0EDFADC4" w:rsidR="00653DD0" w:rsidRDefault="55857764" w:rsidP="29A9BE1D">
      <w:pPr>
        <w:autoSpaceDE w:val="0"/>
        <w:autoSpaceDN w:val="0"/>
        <w:adjustRightInd w:val="0"/>
        <w:spacing w:after="40" w:line="360" w:lineRule="auto"/>
        <w:rPr>
          <w:rFonts w:ascii="Calibri" w:eastAsia="Calibri" w:hAnsi="Calibri" w:cs="Calibri"/>
          <w:color w:val="000000" w:themeColor="text1"/>
          <w:sz w:val="32"/>
          <w:szCs w:val="32"/>
          <w:lang w:val="en"/>
        </w:rPr>
      </w:pPr>
      <w:r w:rsidRPr="29A9BE1D">
        <w:rPr>
          <w:rFonts w:ascii="Calibri" w:eastAsia="Calibri" w:hAnsi="Calibri" w:cs="Calibri"/>
          <w:b/>
          <w:bCs/>
          <w:color w:val="000000" w:themeColor="text1"/>
          <w:sz w:val="32"/>
          <w:szCs w:val="32"/>
        </w:rPr>
        <w:t>Job Role</w:t>
      </w:r>
    </w:p>
    <w:p w14:paraId="3A19AE71" w14:textId="39525537" w:rsidR="00653DD0" w:rsidRDefault="00653DD0" w:rsidP="29A9BE1D">
      <w:pPr>
        <w:autoSpaceDE w:val="0"/>
        <w:autoSpaceDN w:val="0"/>
        <w:adjustRightInd w:val="0"/>
        <w:spacing w:after="40" w:line="360" w:lineRule="auto"/>
        <w:rPr>
          <w:rFonts w:ascii="Calibri" w:eastAsia="Calibri" w:hAnsi="Calibri" w:cs="Calibri"/>
          <w:color w:val="000000" w:themeColor="text1"/>
          <w:sz w:val="32"/>
          <w:szCs w:val="32"/>
          <w:lang w:val="en"/>
        </w:rPr>
      </w:pPr>
    </w:p>
    <w:p w14:paraId="5366AC7B" w14:textId="6E29AE31" w:rsidR="00653DD0" w:rsidRDefault="55857764" w:rsidP="29A9BE1D">
      <w:pPr>
        <w:autoSpaceDE w:val="0"/>
        <w:autoSpaceDN w:val="0"/>
        <w:adjustRightInd w:val="0"/>
        <w:spacing w:after="40" w:line="360" w:lineRule="auto"/>
        <w:rPr>
          <w:rFonts w:ascii="Calibri" w:eastAsia="Calibri" w:hAnsi="Calibri" w:cs="Calibri"/>
          <w:color w:val="000000" w:themeColor="text1"/>
          <w:sz w:val="32"/>
          <w:szCs w:val="32"/>
          <w:lang w:val="en"/>
        </w:rPr>
      </w:pPr>
      <w:r w:rsidRPr="29A9BE1D">
        <w:rPr>
          <w:rFonts w:ascii="Calibri" w:eastAsia="Calibri" w:hAnsi="Calibri" w:cs="Calibri"/>
          <w:b/>
          <w:bCs/>
          <w:color w:val="000000" w:themeColor="text1"/>
          <w:sz w:val="32"/>
          <w:szCs w:val="32"/>
        </w:rPr>
        <w:t>Exams and Certifications</w:t>
      </w:r>
    </w:p>
    <w:p w14:paraId="27D16F61" w14:textId="239E1609" w:rsidR="00653DD0" w:rsidRDefault="55857764" w:rsidP="29A9BE1D">
      <w:pPr>
        <w:autoSpaceDE w:val="0"/>
        <w:autoSpaceDN w:val="0"/>
        <w:adjustRightInd w:val="0"/>
        <w:spacing w:after="40" w:line="360" w:lineRule="auto"/>
        <w:rPr>
          <w:rFonts w:ascii="Calibri" w:eastAsia="Calibri" w:hAnsi="Calibri" w:cs="Calibri"/>
          <w:color w:val="000000" w:themeColor="text1"/>
          <w:sz w:val="20"/>
          <w:szCs w:val="20"/>
          <w:lang w:val="en"/>
        </w:rPr>
      </w:pPr>
      <w:r w:rsidRPr="29A9BE1D">
        <w:rPr>
          <w:rFonts w:ascii="Calibri" w:eastAsia="Calibri" w:hAnsi="Calibri" w:cs="Calibri"/>
          <w:color w:val="000000" w:themeColor="text1"/>
          <w:sz w:val="20"/>
          <w:szCs w:val="20"/>
        </w:rPr>
        <w:t>No associated Exams. A Certificate of completion is issued at the end of the Course.</w:t>
      </w:r>
    </w:p>
    <w:p w14:paraId="0FF14A54" w14:textId="7FFF4B75" w:rsidR="00653DD0" w:rsidRDefault="00653DD0" w:rsidP="29A9BE1D">
      <w:pPr>
        <w:autoSpaceDE w:val="0"/>
        <w:autoSpaceDN w:val="0"/>
        <w:adjustRightInd w:val="0"/>
        <w:spacing w:after="40" w:line="360" w:lineRule="auto"/>
        <w:rPr>
          <w:rFonts w:ascii="Calibri" w:eastAsia="Calibri" w:hAnsi="Calibri" w:cs="Calibri"/>
          <w:color w:val="000000" w:themeColor="text1"/>
          <w:sz w:val="20"/>
          <w:szCs w:val="20"/>
          <w:lang w:val="en"/>
        </w:rPr>
      </w:pPr>
    </w:p>
    <w:p w14:paraId="37B8BBFB" w14:textId="1E87E90E" w:rsidR="00653DD0" w:rsidRDefault="55857764" w:rsidP="29A9BE1D">
      <w:pPr>
        <w:autoSpaceDE w:val="0"/>
        <w:autoSpaceDN w:val="0"/>
        <w:adjustRightInd w:val="0"/>
        <w:spacing w:after="40" w:line="360" w:lineRule="auto"/>
        <w:rPr>
          <w:rFonts w:ascii="Calibri" w:eastAsia="Calibri" w:hAnsi="Calibri" w:cs="Calibri"/>
          <w:color w:val="000000" w:themeColor="text1"/>
          <w:sz w:val="32"/>
          <w:szCs w:val="32"/>
          <w:lang w:val="en"/>
        </w:rPr>
      </w:pPr>
      <w:r w:rsidRPr="29A9BE1D">
        <w:rPr>
          <w:rFonts w:ascii="Calibri" w:eastAsia="Calibri" w:hAnsi="Calibri" w:cs="Calibri"/>
          <w:b/>
          <w:bCs/>
          <w:color w:val="000000" w:themeColor="text1"/>
          <w:sz w:val="32"/>
          <w:szCs w:val="32"/>
        </w:rPr>
        <w:t>Notes and Annotations</w:t>
      </w:r>
    </w:p>
    <w:p w14:paraId="2A18B83E" w14:textId="7C007C7D" w:rsidR="00653DD0" w:rsidRDefault="55857764" w:rsidP="29A9BE1D">
      <w:pPr>
        <w:autoSpaceDE w:val="0"/>
        <w:autoSpaceDN w:val="0"/>
        <w:adjustRightInd w:val="0"/>
        <w:spacing w:after="40" w:line="360" w:lineRule="auto"/>
        <w:rPr>
          <w:rFonts w:ascii="Calibri" w:eastAsia="Calibri" w:hAnsi="Calibri" w:cs="Calibri"/>
          <w:color w:val="000000" w:themeColor="text1"/>
          <w:sz w:val="20"/>
          <w:szCs w:val="20"/>
          <w:lang w:val="en"/>
        </w:rPr>
      </w:pPr>
      <w:r w:rsidRPr="29A9BE1D">
        <w:rPr>
          <w:rFonts w:ascii="Calibri" w:eastAsia="Calibri" w:hAnsi="Calibri" w:cs="Calibri"/>
          <w:color w:val="000000" w:themeColor="text1"/>
          <w:sz w:val="20"/>
          <w:szCs w:val="20"/>
        </w:rPr>
        <w:t>Not Any</w:t>
      </w:r>
    </w:p>
    <w:p w14:paraId="0B229029" w14:textId="238322CF" w:rsidR="00653DD0" w:rsidRDefault="55857764" w:rsidP="29A9BE1D">
      <w:pPr>
        <w:autoSpaceDE w:val="0"/>
        <w:autoSpaceDN w:val="0"/>
        <w:adjustRightInd w:val="0"/>
        <w:spacing w:after="40" w:line="360" w:lineRule="auto"/>
        <w:rPr>
          <w:rFonts w:ascii="Calibri" w:eastAsia="Calibri" w:hAnsi="Calibri" w:cs="Calibri"/>
          <w:color w:val="000000" w:themeColor="text1"/>
          <w:sz w:val="32"/>
          <w:szCs w:val="32"/>
          <w:lang w:val="en"/>
        </w:rPr>
      </w:pPr>
      <w:r>
        <w:rPr>
          <w:noProof/>
        </w:rPr>
        <w:drawing>
          <wp:inline distT="0" distB="0" distL="0" distR="0" wp14:anchorId="40AE795F" wp14:editId="12C5189B">
            <wp:extent cx="1247775" cy="295275"/>
            <wp:effectExtent l="0" t="0" r="0" b="0"/>
            <wp:docPr id="595725913" name="Picture 595725913"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1247775" cy="295275"/>
                    </a:xfrm>
                    <a:prstGeom prst="rect">
                      <a:avLst/>
                    </a:prstGeom>
                  </pic:spPr>
                </pic:pic>
              </a:graphicData>
            </a:graphic>
          </wp:inline>
        </w:drawing>
      </w:r>
    </w:p>
    <w:p w14:paraId="6D5F1AA8" w14:textId="6D0D2707" w:rsidR="00653DD0" w:rsidRDefault="55857764" w:rsidP="29A9BE1D">
      <w:pPr>
        <w:autoSpaceDE w:val="0"/>
        <w:autoSpaceDN w:val="0"/>
        <w:adjustRightInd w:val="0"/>
        <w:spacing w:after="40" w:line="360" w:lineRule="auto"/>
        <w:rPr>
          <w:rFonts w:ascii="Calibri" w:eastAsia="Calibri" w:hAnsi="Calibri" w:cs="Calibri"/>
          <w:color w:val="000000" w:themeColor="text1"/>
          <w:sz w:val="32"/>
          <w:szCs w:val="32"/>
          <w:lang w:val="en"/>
        </w:rPr>
      </w:pPr>
      <w:r w:rsidRPr="29A9BE1D">
        <w:rPr>
          <w:rStyle w:val="Hyperlink"/>
          <w:rFonts w:ascii="Calibri" w:eastAsia="Calibri" w:hAnsi="Calibri" w:cs="Calibri"/>
          <w:b/>
          <w:bCs/>
          <w:sz w:val="32"/>
          <w:szCs w:val="32"/>
        </w:rPr>
        <w:t xml:space="preserve">What is </w:t>
      </w:r>
      <w:proofErr w:type="gramStart"/>
      <w:r w:rsidRPr="29A9BE1D">
        <w:rPr>
          <w:rStyle w:val="Hyperlink"/>
          <w:rFonts w:ascii="Calibri" w:eastAsia="Calibri" w:hAnsi="Calibri" w:cs="Calibri"/>
          <w:b/>
          <w:bCs/>
          <w:sz w:val="32"/>
          <w:szCs w:val="32"/>
        </w:rPr>
        <w:t>Next</w:t>
      </w:r>
      <w:proofErr w:type="gramEnd"/>
      <w:r w:rsidRPr="29A9BE1D">
        <w:rPr>
          <w:rStyle w:val="Hyperlink"/>
          <w:rFonts w:ascii="Calibri" w:eastAsia="Calibri" w:hAnsi="Calibri" w:cs="Calibri"/>
          <w:b/>
          <w:bCs/>
          <w:sz w:val="32"/>
          <w:szCs w:val="32"/>
        </w:rPr>
        <w:t xml:space="preserve"> </w:t>
      </w:r>
    </w:p>
    <w:p w14:paraId="5CCB8D03" w14:textId="37FE03AC" w:rsidR="00653DD0" w:rsidRDefault="55857764" w:rsidP="29A9BE1D">
      <w:pPr>
        <w:autoSpaceDE w:val="0"/>
        <w:autoSpaceDN w:val="0"/>
        <w:adjustRightInd w:val="0"/>
        <w:spacing w:after="40" w:line="360" w:lineRule="auto"/>
        <w:rPr>
          <w:rFonts w:ascii="Calibri" w:eastAsia="Calibri" w:hAnsi="Calibri" w:cs="Calibri"/>
          <w:color w:val="000000" w:themeColor="text1"/>
          <w:sz w:val="21"/>
          <w:szCs w:val="21"/>
          <w:lang w:val="en"/>
        </w:rPr>
      </w:pPr>
      <w:r w:rsidRPr="29A9BE1D">
        <w:rPr>
          <w:rFonts w:ascii="Calibri" w:eastAsia="Calibri" w:hAnsi="Calibri" w:cs="Calibri"/>
          <w:color w:val="000000" w:themeColor="text1"/>
          <w:sz w:val="21"/>
          <w:szCs w:val="21"/>
        </w:rPr>
        <w:t>Art of communication</w:t>
      </w:r>
    </w:p>
    <w:p w14:paraId="139A367D" w14:textId="46C84526" w:rsidR="00653DD0" w:rsidRDefault="00653DD0" w:rsidP="29A9BE1D">
      <w:pPr>
        <w:autoSpaceDE w:val="0"/>
        <w:autoSpaceDN w:val="0"/>
        <w:adjustRightInd w:val="0"/>
        <w:spacing w:after="40" w:line="360" w:lineRule="auto"/>
        <w:rPr>
          <w:rFonts w:asciiTheme="majorHAnsi" w:eastAsia="Times New Roman" w:hAnsiTheme="majorHAnsi" w:cstheme="majorBidi"/>
          <w:b/>
          <w:bCs/>
          <w:color w:val="000000"/>
          <w:spacing w:val="0"/>
          <w:lang w:val="en" w:eastAsia="en-ZA"/>
        </w:rPr>
        <w:sectPr w:rsidR="00653DD0" w:rsidSect="00D3408D">
          <w:type w:val="continuous"/>
          <w:pgSz w:w="11900" w:h="16840" w:code="9"/>
          <w:pgMar w:top="2268" w:right="619" w:bottom="1134" w:left="1191" w:header="170" w:footer="1134" w:gutter="0"/>
          <w:cols w:space="708"/>
          <w:titlePg/>
          <w:docGrid w:linePitch="360"/>
        </w:sectPr>
      </w:pPr>
    </w:p>
    <w:p w14:paraId="38F5FC27" w14:textId="77777777" w:rsidR="00653DD0" w:rsidRPr="00BA6659" w:rsidRDefault="00653DD0" w:rsidP="30071ECA">
      <w:pPr>
        <w:autoSpaceDE w:val="0"/>
        <w:autoSpaceDN w:val="0"/>
        <w:adjustRightInd w:val="0"/>
        <w:spacing w:after="40" w:line="360" w:lineRule="auto"/>
        <w:ind w:left="-709"/>
        <w:rPr>
          <w:rFonts w:asciiTheme="majorHAnsi" w:eastAsia="Times New Roman" w:hAnsiTheme="majorHAnsi" w:cstheme="majorBidi"/>
          <w:b/>
          <w:bCs/>
          <w:color w:val="000000"/>
          <w:spacing w:val="0"/>
          <w:sz w:val="32"/>
          <w:szCs w:val="32"/>
          <w:lang w:val="en" w:eastAsia="en-ZA"/>
        </w:rPr>
      </w:pPr>
    </w:p>
    <w:p w14:paraId="5F2F3C7D" w14:textId="77777777" w:rsidR="00653DD0" w:rsidRPr="00D83248" w:rsidRDefault="00653DD0" w:rsidP="00D83248">
      <w:pPr>
        <w:widowControl w:val="0"/>
        <w:spacing w:after="40" w:line="360" w:lineRule="auto"/>
        <w:ind w:left="-709"/>
        <w:rPr>
          <w:rFonts w:asciiTheme="majorHAnsi" w:eastAsia="Calibri" w:hAnsiTheme="majorHAnsi" w:cstheme="majorHAnsi"/>
          <w:spacing w:val="0"/>
          <w:szCs w:val="28"/>
        </w:rPr>
        <w:sectPr w:rsidR="00653DD0" w:rsidRPr="00D83248" w:rsidSect="00653DD0">
          <w:type w:val="continuous"/>
          <w:pgSz w:w="11900" w:h="16840" w:code="9"/>
          <w:pgMar w:top="2268" w:right="619" w:bottom="1134" w:left="1191" w:header="170" w:footer="1134" w:gutter="0"/>
          <w:cols w:num="2" w:sep="1" w:space="710" w:equalWidth="0">
            <w:col w:w="5670" w:space="710"/>
            <w:col w:w="3710"/>
          </w:cols>
          <w:titlePg/>
          <w:docGrid w:linePitch="360"/>
        </w:sectPr>
      </w:pPr>
    </w:p>
    <w:p w14:paraId="11A871C8" w14:textId="77777777" w:rsidR="00D83248" w:rsidRDefault="00D83248" w:rsidP="00D83248">
      <w:pPr>
        <w:widowControl w:val="0"/>
        <w:spacing w:after="40" w:line="360" w:lineRule="auto"/>
        <w:ind w:left="-709"/>
        <w:rPr>
          <w:rFonts w:asciiTheme="majorHAnsi" w:eastAsia="Calibri" w:hAnsiTheme="majorHAnsi" w:cstheme="majorHAnsi"/>
          <w:spacing w:val="0"/>
          <w:sz w:val="20"/>
          <w:szCs w:val="22"/>
        </w:rPr>
        <w:sectPr w:rsidR="00D83248" w:rsidSect="00D83248">
          <w:type w:val="continuous"/>
          <w:pgSz w:w="11900" w:h="16840" w:code="9"/>
          <w:pgMar w:top="2268" w:right="619" w:bottom="1134" w:left="1191" w:header="170" w:footer="1134" w:gutter="0"/>
          <w:cols w:space="710"/>
          <w:titlePg/>
          <w:docGrid w:linePitch="360"/>
        </w:sectPr>
      </w:pPr>
    </w:p>
    <w:p w14:paraId="42152C1A" w14:textId="77777777" w:rsidR="00D83248" w:rsidRDefault="00D83248" w:rsidP="00D83248">
      <w:pPr>
        <w:widowControl w:val="0"/>
        <w:spacing w:after="40" w:line="360" w:lineRule="auto"/>
        <w:rPr>
          <w:rFonts w:asciiTheme="majorHAnsi" w:eastAsia="Calibri" w:hAnsiTheme="majorHAnsi" w:cstheme="majorHAnsi"/>
          <w:spacing w:val="0"/>
          <w:sz w:val="22"/>
          <w:szCs w:val="22"/>
        </w:rPr>
        <w:sectPr w:rsidR="00D83248" w:rsidSect="00D83248">
          <w:type w:val="continuous"/>
          <w:pgSz w:w="11900" w:h="16840" w:code="9"/>
          <w:pgMar w:top="2268" w:right="619" w:bottom="1134" w:left="1191" w:header="170" w:footer="1134" w:gutter="0"/>
          <w:cols w:space="710"/>
          <w:titlePg/>
          <w:docGrid w:linePitch="360"/>
        </w:sectPr>
      </w:pPr>
    </w:p>
    <w:p w14:paraId="2FC4D339" w14:textId="77777777" w:rsidR="00D83248" w:rsidRDefault="00D83248" w:rsidP="00D83248">
      <w:pPr>
        <w:widowControl w:val="0"/>
        <w:spacing w:after="40" w:line="360" w:lineRule="auto"/>
        <w:ind w:left="-709"/>
        <w:rPr>
          <w:rFonts w:asciiTheme="majorHAnsi" w:eastAsia="Calibri" w:hAnsiTheme="majorHAnsi" w:cstheme="majorHAnsi"/>
          <w:spacing w:val="0"/>
          <w:sz w:val="22"/>
          <w:szCs w:val="22"/>
        </w:rPr>
        <w:sectPr w:rsidR="00D83248" w:rsidSect="00653DD0">
          <w:type w:val="continuous"/>
          <w:pgSz w:w="11900" w:h="16840" w:code="9"/>
          <w:pgMar w:top="2268" w:right="619" w:bottom="1134" w:left="1191" w:header="170" w:footer="1134" w:gutter="0"/>
          <w:cols w:num="2" w:sep="1" w:space="710" w:equalWidth="0">
            <w:col w:w="5670" w:space="710"/>
            <w:col w:w="3710"/>
          </w:cols>
          <w:titlePg/>
          <w:docGrid w:linePitch="360"/>
        </w:sectPr>
      </w:pPr>
    </w:p>
    <w:p w14:paraId="32306047" w14:textId="2D2A5B8B" w:rsidR="00D83248" w:rsidRDefault="00D83248" w:rsidP="00D83248">
      <w:pPr>
        <w:widowControl w:val="0"/>
        <w:spacing w:after="40" w:line="360" w:lineRule="auto"/>
        <w:ind w:left="-709"/>
        <w:rPr>
          <w:rFonts w:asciiTheme="majorHAnsi" w:eastAsia="Calibri" w:hAnsiTheme="majorHAnsi" w:cstheme="majorHAnsi"/>
          <w:spacing w:val="0"/>
          <w:sz w:val="20"/>
          <w:szCs w:val="22"/>
        </w:rPr>
        <w:sectPr w:rsidR="00D83248" w:rsidSect="00D83248">
          <w:type w:val="continuous"/>
          <w:pgSz w:w="11900" w:h="16840" w:code="9"/>
          <w:pgMar w:top="2268" w:right="619" w:bottom="1134" w:left="1191" w:header="170" w:footer="1134" w:gutter="0"/>
          <w:cols w:space="710"/>
          <w:titlePg/>
          <w:docGrid w:linePitch="360"/>
        </w:sectPr>
      </w:pPr>
    </w:p>
    <w:p w14:paraId="0EEDAC8F" w14:textId="6F2BE9CE" w:rsidR="00653DD0" w:rsidRDefault="00653DD0" w:rsidP="00BA6659">
      <w:pPr>
        <w:autoSpaceDE w:val="0"/>
        <w:autoSpaceDN w:val="0"/>
        <w:adjustRightInd w:val="0"/>
        <w:spacing w:after="40" w:line="360" w:lineRule="auto"/>
        <w:rPr>
          <w:rFonts w:asciiTheme="majorHAnsi" w:eastAsia="Calibri" w:hAnsiTheme="majorHAnsi" w:cstheme="majorHAnsi"/>
          <w:spacing w:val="0"/>
          <w:sz w:val="20"/>
          <w:szCs w:val="22"/>
        </w:rPr>
        <w:sectPr w:rsidR="00653DD0" w:rsidSect="00653DD0">
          <w:headerReference w:type="first" r:id="rId16"/>
          <w:type w:val="continuous"/>
          <w:pgSz w:w="11900" w:h="16840" w:code="9"/>
          <w:pgMar w:top="2268" w:right="619" w:bottom="1134" w:left="1191" w:header="170" w:footer="1134" w:gutter="0"/>
          <w:cols w:num="2" w:sep="1" w:space="710" w:equalWidth="0">
            <w:col w:w="5670" w:space="710"/>
            <w:col w:w="3710"/>
          </w:cols>
          <w:titlePg/>
          <w:docGrid w:linePitch="360"/>
        </w:sectPr>
      </w:pPr>
    </w:p>
    <w:p w14:paraId="2163FAD3" w14:textId="10C4F65C" w:rsidR="00653DD0" w:rsidRDefault="00653DD0" w:rsidP="00BA6659">
      <w:pPr>
        <w:autoSpaceDE w:val="0"/>
        <w:autoSpaceDN w:val="0"/>
        <w:adjustRightInd w:val="0"/>
        <w:spacing w:after="40" w:line="360" w:lineRule="auto"/>
        <w:rPr>
          <w:rFonts w:asciiTheme="majorHAnsi" w:eastAsia="Calibri" w:hAnsiTheme="majorHAnsi" w:cstheme="majorHAnsi"/>
          <w:spacing w:val="0"/>
          <w:sz w:val="20"/>
          <w:szCs w:val="22"/>
        </w:rPr>
        <w:sectPr w:rsidR="00653DD0" w:rsidSect="00653DD0">
          <w:type w:val="continuous"/>
          <w:pgSz w:w="11900" w:h="16840" w:code="9"/>
          <w:pgMar w:top="2268" w:right="619" w:bottom="1134" w:left="1191" w:header="170" w:footer="1134" w:gutter="0"/>
          <w:cols w:space="708"/>
          <w:titlePg/>
          <w:docGrid w:linePitch="360"/>
        </w:sectPr>
      </w:pPr>
    </w:p>
    <w:p w14:paraId="22173F5A" w14:textId="763F643A" w:rsidR="30071ECA" w:rsidRDefault="30071ECA" w:rsidP="30071ECA">
      <w:pPr>
        <w:rPr>
          <w:rFonts w:asciiTheme="majorHAnsi" w:eastAsia="Times New Roman" w:hAnsiTheme="majorHAnsi" w:cstheme="majorBidi"/>
          <w:b/>
          <w:bCs/>
          <w:color w:val="000000" w:themeColor="text1"/>
          <w:sz w:val="32"/>
          <w:szCs w:val="32"/>
          <w:lang w:val="en" w:eastAsia="en-ZA"/>
        </w:rPr>
        <w:sectPr w:rsidR="30071ECA" w:rsidSect="00653DD0">
          <w:type w:val="continuous"/>
          <w:pgSz w:w="11900" w:h="16840" w:code="9"/>
          <w:pgMar w:top="2268" w:right="619" w:bottom="1134" w:left="1191" w:header="170" w:footer="1134" w:gutter="0"/>
          <w:cols w:num="2" w:sep="1" w:space="710" w:equalWidth="0">
            <w:col w:w="5670" w:space="710"/>
            <w:col w:w="3710"/>
          </w:cols>
          <w:titlePg/>
          <w:docGrid w:linePitch="360"/>
        </w:sectPr>
      </w:pPr>
    </w:p>
    <w:p w14:paraId="3B6E3602" w14:textId="77777777" w:rsidR="00D83248" w:rsidRDefault="00D83248" w:rsidP="00D83248">
      <w:pPr>
        <w:widowControl w:val="0"/>
        <w:spacing w:after="40" w:line="360" w:lineRule="auto"/>
        <w:ind w:left="-709"/>
        <w:rPr>
          <w:rFonts w:asciiTheme="majorHAnsi" w:eastAsia="Calibri" w:hAnsiTheme="majorHAnsi" w:cstheme="majorHAnsi"/>
          <w:spacing w:val="0"/>
          <w:sz w:val="22"/>
          <w:szCs w:val="22"/>
        </w:rPr>
      </w:pPr>
    </w:p>
    <w:p w14:paraId="73D7803F" w14:textId="25DE473A" w:rsidR="00653DD0" w:rsidRDefault="00653DD0" w:rsidP="00BA6659">
      <w:pPr>
        <w:widowControl w:val="0"/>
        <w:spacing w:after="40" w:line="360" w:lineRule="auto"/>
        <w:rPr>
          <w:rFonts w:asciiTheme="majorHAnsi" w:eastAsia="Calibri" w:hAnsiTheme="majorHAnsi" w:cstheme="majorHAnsi"/>
          <w:spacing w:val="0"/>
          <w:sz w:val="22"/>
          <w:szCs w:val="22"/>
        </w:rPr>
        <w:sectPr w:rsidR="00653DD0" w:rsidSect="00D3408D">
          <w:type w:val="continuous"/>
          <w:pgSz w:w="11900" w:h="16840" w:code="9"/>
          <w:pgMar w:top="2268" w:right="619" w:bottom="1134" w:left="1191" w:header="170" w:footer="1134" w:gutter="0"/>
          <w:cols w:space="708"/>
          <w:titlePg/>
          <w:docGrid w:linePitch="360"/>
        </w:sectPr>
      </w:pPr>
    </w:p>
    <w:p w14:paraId="2CF2C0E3" w14:textId="56969352" w:rsidR="00BA6659" w:rsidRPr="00BA6659" w:rsidRDefault="00BA6659" w:rsidP="00BA6659">
      <w:pPr>
        <w:spacing w:before="120" w:after="40"/>
        <w:rPr>
          <w:rFonts w:asciiTheme="majorHAnsi" w:hAnsiTheme="majorHAnsi" w:cstheme="majorHAnsi"/>
          <w:bCs/>
          <w:spacing w:val="0"/>
          <w:kern w:val="24"/>
          <w:lang w:val="en-AU" w:eastAsia="en-ZA"/>
        </w:rPr>
        <w:sectPr w:rsidR="00BA6659" w:rsidRPr="00BA6659" w:rsidSect="00D3408D">
          <w:type w:val="continuous"/>
          <w:pgSz w:w="11900" w:h="16840" w:code="9"/>
          <w:pgMar w:top="2268" w:right="619" w:bottom="1134" w:left="1191" w:header="170" w:footer="1134" w:gutter="0"/>
          <w:cols w:space="708"/>
          <w:titlePg/>
          <w:docGrid w:linePitch="360"/>
        </w:sectPr>
      </w:pPr>
    </w:p>
    <w:p w14:paraId="22C3A0E7" w14:textId="404C5B19" w:rsidR="00D83248" w:rsidRPr="00D70D80" w:rsidRDefault="00D83248" w:rsidP="30071ECA">
      <w:pPr>
        <w:widowControl w:val="0"/>
        <w:tabs>
          <w:tab w:val="right" w:leader="dot" w:pos="8630"/>
        </w:tabs>
        <w:spacing w:after="40" w:line="360" w:lineRule="auto"/>
        <w:rPr>
          <w:rFonts w:asciiTheme="majorHAnsi" w:eastAsia="Times New Roman" w:hAnsiTheme="majorHAnsi" w:cstheme="majorBidi"/>
          <w:noProof/>
          <w:spacing w:val="0"/>
          <w:sz w:val="20"/>
          <w:szCs w:val="20"/>
        </w:rPr>
        <w:sectPr w:rsidR="00D83248" w:rsidRPr="00D70D80" w:rsidSect="00653DD0">
          <w:headerReference w:type="first" r:id="rId17"/>
          <w:type w:val="continuous"/>
          <w:pgSz w:w="11900" w:h="16840" w:code="9"/>
          <w:pgMar w:top="2097" w:right="619" w:bottom="1134" w:left="1191" w:header="144" w:footer="1134" w:gutter="0"/>
          <w:cols w:num="2" w:space="708"/>
          <w:titlePg/>
          <w:docGrid w:linePitch="360"/>
        </w:sectPr>
      </w:pPr>
    </w:p>
    <w:p w14:paraId="4BEAED62" w14:textId="0BCEEAD0" w:rsidR="30071ECA" w:rsidRDefault="30071ECA" w:rsidP="30071ECA">
      <w:pPr>
        <w:rPr>
          <w:rFonts w:asciiTheme="majorHAnsi" w:eastAsia="Times New Roman" w:hAnsiTheme="majorHAnsi" w:cstheme="majorBidi"/>
          <w:b/>
          <w:bCs/>
          <w:sz w:val="32"/>
          <w:szCs w:val="32"/>
        </w:rPr>
      </w:pPr>
    </w:p>
    <w:sectPr w:rsidR="30071ECA" w:rsidSect="00D83248">
      <w:type w:val="continuous"/>
      <w:pgSz w:w="11900" w:h="16840" w:code="9"/>
      <w:pgMar w:top="2097" w:right="619" w:bottom="1134" w:left="1191" w:header="144"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89ED0" w14:textId="77777777" w:rsidR="005818D3" w:rsidRDefault="005818D3" w:rsidP="003D47D2">
      <w:r>
        <w:separator/>
      </w:r>
    </w:p>
  </w:endnote>
  <w:endnote w:type="continuationSeparator" w:id="0">
    <w:p w14:paraId="67682C72" w14:textId="77777777" w:rsidR="005818D3" w:rsidRDefault="005818D3" w:rsidP="003D4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inionPro-Regular">
    <w:altName w:val="Times"/>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0E237" w14:textId="6BA69179" w:rsidR="002C4199" w:rsidRDefault="00E806B1" w:rsidP="00420F2E">
    <w:pPr>
      <w:pStyle w:val="Footer"/>
      <w:ind w:hanging="1134"/>
    </w:pPr>
    <w:r>
      <w:rPr>
        <w:rFonts w:hint="eastAsia"/>
        <w:noProof/>
      </w:rPr>
      <w:drawing>
        <wp:anchor distT="0" distB="0" distL="114300" distR="114300" simplePos="0" relativeHeight="251705344" behindDoc="1" locked="0" layoutInCell="1" allowOverlap="1" wp14:anchorId="7027AF3D" wp14:editId="4D2D75D5">
          <wp:simplePos x="0" y="0"/>
          <wp:positionH relativeFrom="page">
            <wp:align>right</wp:align>
          </wp:positionH>
          <wp:positionV relativeFrom="paragraph">
            <wp:posOffset>27940</wp:posOffset>
          </wp:positionV>
          <wp:extent cx="7559675" cy="730885"/>
          <wp:effectExtent l="0" t="0" r="3175" b="0"/>
          <wp:wrapNone/>
          <wp:docPr id="660250759" name="Picture 660250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rse foot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73088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663F8" w14:textId="72F41E57" w:rsidR="002C4199" w:rsidRDefault="002C4199" w:rsidP="00B63ED1">
    <w:pPr>
      <w:pStyle w:val="Footer"/>
      <w:tabs>
        <w:tab w:val="clear" w:pos="4320"/>
        <w:tab w:val="clear" w:pos="8640"/>
      </w:tabs>
      <w:jc w:val="center"/>
      <w:rPr>
        <w:rFonts w:ascii="Calibri" w:hAnsi="Calibri"/>
        <w:noProof/>
      </w:rPr>
    </w:pPr>
    <w:r>
      <w:rPr>
        <w:rFonts w:ascii="Calibri" w:hAnsi="Calibri"/>
        <w:noProof/>
      </w:rPr>
      <w:drawing>
        <wp:anchor distT="0" distB="0" distL="114300" distR="114300" simplePos="0" relativeHeight="251698176" behindDoc="1" locked="0" layoutInCell="1" allowOverlap="1" wp14:anchorId="55914414" wp14:editId="377069B0">
          <wp:simplePos x="0" y="0"/>
          <wp:positionH relativeFrom="column">
            <wp:posOffset>-757555</wp:posOffset>
          </wp:positionH>
          <wp:positionV relativeFrom="paragraph">
            <wp:posOffset>361315</wp:posOffset>
          </wp:positionV>
          <wp:extent cx="7559675" cy="730885"/>
          <wp:effectExtent l="0" t="0" r="9525" b="571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rse foot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730885"/>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noProof/>
      </w:rPr>
      <w:t xml:space="preserve">  </w:t>
    </w:r>
  </w:p>
  <w:p w14:paraId="19D71E9B" w14:textId="0A285BC7" w:rsidR="002C4199" w:rsidRPr="0034236A" w:rsidRDefault="002C4199" w:rsidP="00B63ED1">
    <w:pPr>
      <w:pStyle w:val="Footer"/>
      <w:tabs>
        <w:tab w:val="clear" w:pos="4320"/>
        <w:tab w:val="clear" w:pos="8640"/>
      </w:tabs>
      <w:jc w:val="center"/>
      <w:rPr>
        <w:rFonts w:ascii="Calibri" w:hAnsi="Calibr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10097" w14:textId="072597B1" w:rsidR="002C4199" w:rsidRDefault="002C4199" w:rsidP="0020241A">
    <w:pPr>
      <w:pStyle w:val="Footer"/>
      <w:tabs>
        <w:tab w:val="clear" w:pos="4320"/>
        <w:tab w:val="clear" w:pos="8640"/>
      </w:tabs>
      <w:ind w:right="-510" w:hanging="1134"/>
      <w:jc w:val="right"/>
    </w:pPr>
  </w:p>
  <w:p w14:paraId="5D5E30B6" w14:textId="0537EEC1" w:rsidR="002C4199" w:rsidRDefault="00BA6659" w:rsidP="0020241A">
    <w:pPr>
      <w:pStyle w:val="Footer"/>
      <w:tabs>
        <w:tab w:val="clear" w:pos="4320"/>
        <w:tab w:val="clear" w:pos="8640"/>
      </w:tabs>
      <w:ind w:right="-510" w:hanging="1134"/>
      <w:jc w:val="right"/>
    </w:pPr>
    <w:r>
      <w:rPr>
        <w:rFonts w:hint="eastAsia"/>
        <w:noProof/>
      </w:rPr>
      <w:drawing>
        <wp:anchor distT="0" distB="0" distL="114300" distR="114300" simplePos="0" relativeHeight="251669504" behindDoc="1" locked="0" layoutInCell="1" allowOverlap="1" wp14:anchorId="00B584FF" wp14:editId="7FCADC65">
          <wp:simplePos x="0" y="0"/>
          <wp:positionH relativeFrom="column">
            <wp:posOffset>-774755</wp:posOffset>
          </wp:positionH>
          <wp:positionV relativeFrom="paragraph">
            <wp:posOffset>155547</wp:posOffset>
          </wp:positionV>
          <wp:extent cx="7559675" cy="730885"/>
          <wp:effectExtent l="0" t="0" r="9525"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rse foot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7308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F55B9D" w14:textId="77777777" w:rsidR="005818D3" w:rsidRDefault="005818D3" w:rsidP="003D47D2">
      <w:r>
        <w:separator/>
      </w:r>
    </w:p>
  </w:footnote>
  <w:footnote w:type="continuationSeparator" w:id="0">
    <w:p w14:paraId="7C3FE6AC" w14:textId="77777777" w:rsidR="005818D3" w:rsidRDefault="005818D3" w:rsidP="003D4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ECCC9" w14:textId="61DE4880" w:rsidR="002C4199" w:rsidRDefault="00E806B1" w:rsidP="00420F2E">
    <w:pPr>
      <w:pStyle w:val="Header"/>
      <w:ind w:hanging="1134"/>
    </w:pPr>
    <w:r>
      <w:rPr>
        <w:noProof/>
      </w:rPr>
      <w:drawing>
        <wp:anchor distT="0" distB="0" distL="114300" distR="114300" simplePos="0" relativeHeight="251703296" behindDoc="1" locked="0" layoutInCell="1" allowOverlap="1" wp14:anchorId="27904339" wp14:editId="5EE92670">
          <wp:simplePos x="0" y="0"/>
          <wp:positionH relativeFrom="page">
            <wp:align>right</wp:align>
          </wp:positionH>
          <wp:positionV relativeFrom="paragraph">
            <wp:posOffset>161290</wp:posOffset>
          </wp:positionV>
          <wp:extent cx="3159743" cy="660617"/>
          <wp:effectExtent l="0" t="0" r="3175" b="6350"/>
          <wp:wrapNone/>
          <wp:docPr id="1778493247" name="Picture 177849324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493247" name="Picture 1778493247"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159743" cy="66061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FBFAF" w14:textId="21BCD614" w:rsidR="002C4199" w:rsidRDefault="002C4199" w:rsidP="00BB4298">
    <w:pPr>
      <w:pStyle w:val="Header"/>
      <w:tabs>
        <w:tab w:val="clear" w:pos="4320"/>
        <w:tab w:val="clear" w:pos="8640"/>
      </w:tabs>
      <w:ind w:left="11040" w:right="-1765"/>
      <w:jc w:val="center"/>
    </w:pPr>
    <w:r>
      <w:rPr>
        <w:noProof/>
      </w:rPr>
      <w:drawing>
        <wp:anchor distT="0" distB="0" distL="114300" distR="114300" simplePos="0" relativeHeight="251683840" behindDoc="1" locked="0" layoutInCell="1" allowOverlap="1" wp14:anchorId="38699049" wp14:editId="76435242">
          <wp:simplePos x="0" y="0"/>
          <wp:positionH relativeFrom="column">
            <wp:posOffset>3575464</wp:posOffset>
          </wp:positionH>
          <wp:positionV relativeFrom="paragraph">
            <wp:posOffset>-15599</wp:posOffset>
          </wp:positionV>
          <wp:extent cx="3159743" cy="66061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 header.jpg"/>
                  <pic:cNvPicPr/>
                </pic:nvPicPr>
                <pic:blipFill>
                  <a:blip r:embed="rId1">
                    <a:extLst>
                      <a:ext uri="{28A0092B-C50C-407E-A947-70E740481C1C}">
                        <a14:useLocalDpi xmlns:a14="http://schemas.microsoft.com/office/drawing/2010/main" val="0"/>
                      </a:ext>
                    </a:extLst>
                  </a:blip>
                  <a:stretch>
                    <a:fillRect/>
                  </a:stretch>
                </pic:blipFill>
                <pic:spPr>
                  <a:xfrm>
                    <a:off x="0" y="0"/>
                    <a:ext cx="3159743" cy="660617"/>
                  </a:xfrm>
                  <a:prstGeom prst="rect">
                    <a:avLst/>
                  </a:prstGeom>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C8088" w14:textId="23B065AF" w:rsidR="002C4199" w:rsidRDefault="001F7BFF" w:rsidP="00845ED5">
    <w:pPr>
      <w:pStyle w:val="Header"/>
      <w:tabs>
        <w:tab w:val="clear" w:pos="4320"/>
        <w:tab w:val="clear" w:pos="8640"/>
      </w:tabs>
      <w:ind w:left="9214" w:right="-482" w:hanging="10348"/>
      <w:jc w:val="right"/>
    </w:pPr>
    <w:r>
      <w:rPr>
        <w:noProof/>
      </w:rPr>
      <mc:AlternateContent>
        <mc:Choice Requires="wps">
          <w:drawing>
            <wp:anchor distT="0" distB="0" distL="114300" distR="114300" simplePos="0" relativeHeight="251701248" behindDoc="0" locked="0" layoutInCell="1" allowOverlap="1" wp14:anchorId="17F42519" wp14:editId="498C7B44">
              <wp:simplePos x="0" y="0"/>
              <wp:positionH relativeFrom="column">
                <wp:posOffset>-756286</wp:posOffset>
              </wp:positionH>
              <wp:positionV relativeFrom="paragraph">
                <wp:posOffset>1177925</wp:posOffset>
              </wp:positionV>
              <wp:extent cx="7839075" cy="19050"/>
              <wp:effectExtent l="57150" t="57150" r="66675" b="95250"/>
              <wp:wrapNone/>
              <wp:docPr id="2109048625" name="Straight Connector 1"/>
              <wp:cNvGraphicFramePr/>
              <a:graphic xmlns:a="http://schemas.openxmlformats.org/drawingml/2006/main">
                <a:graphicData uri="http://schemas.microsoft.com/office/word/2010/wordprocessingShape">
                  <wps:wsp>
                    <wps:cNvCnPr/>
                    <wps:spPr>
                      <a:xfrm flipV="1">
                        <a:off x="0" y="0"/>
                        <a:ext cx="7839075" cy="19050"/>
                      </a:xfrm>
                      <a:prstGeom prst="line">
                        <a:avLst/>
                      </a:prstGeom>
                      <a:ln w="38100">
                        <a:solidFill>
                          <a:srgbClr val="F0831B"/>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45F8D3D" id="Straight Connector 1" o:spid="_x0000_s1026" style="position:absolute;flip:y;z-index:251701248;visibility:visible;mso-wrap-style:square;mso-wrap-distance-left:9pt;mso-wrap-distance-top:0;mso-wrap-distance-right:9pt;mso-wrap-distance-bottom:0;mso-position-horizontal:absolute;mso-position-horizontal-relative:text;mso-position-vertical:absolute;mso-position-vertical-relative:text" from="-59.55pt,92.75pt" to="557.7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" strokecolor="#f0831b" strokeweight="3pt">
              <v:shadow on="t" color="black" opacity="24903f" origin=",.5" offset="0,.55556mm"/>
            </v:line>
          </w:pict>
        </mc:Fallback>
      </mc:AlternateContent>
    </w:r>
    <w:r>
      <w:rPr>
        <w:noProof/>
      </w:rPr>
      <w:drawing>
        <wp:anchor distT="0" distB="0" distL="114300" distR="114300" simplePos="0" relativeHeight="251700224" behindDoc="0" locked="0" layoutInCell="1" allowOverlap="1" wp14:anchorId="6A568E70" wp14:editId="557C13B8">
          <wp:simplePos x="0" y="0"/>
          <wp:positionH relativeFrom="margin">
            <wp:posOffset>-552450</wp:posOffset>
          </wp:positionH>
          <wp:positionV relativeFrom="paragraph">
            <wp:posOffset>-3175</wp:posOffset>
          </wp:positionV>
          <wp:extent cx="1781175" cy="942975"/>
          <wp:effectExtent l="0" t="0" r="9525" b="9525"/>
          <wp:wrapNone/>
          <wp:docPr id="10" name="Picture 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781175" cy="94297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6749F" w14:textId="5019101B" w:rsidR="00D83248" w:rsidRDefault="00D83248" w:rsidP="00845ED5">
    <w:pPr>
      <w:pStyle w:val="Header"/>
      <w:tabs>
        <w:tab w:val="clear" w:pos="4320"/>
        <w:tab w:val="clear" w:pos="8640"/>
      </w:tabs>
      <w:ind w:left="9214" w:right="-482" w:hanging="10348"/>
      <w:jc w:val="right"/>
    </w:pPr>
    <w:r>
      <w:rPr>
        <w:noProof/>
      </w:rPr>
      <w:drawing>
        <wp:anchor distT="0" distB="0" distL="114300" distR="114300" simplePos="0" relativeHeight="251690496" behindDoc="1" locked="0" layoutInCell="1" allowOverlap="1" wp14:anchorId="6C8BBCC3" wp14:editId="2135921B">
          <wp:simplePos x="0" y="0"/>
          <wp:positionH relativeFrom="column">
            <wp:posOffset>3581953</wp:posOffset>
          </wp:positionH>
          <wp:positionV relativeFrom="paragraph">
            <wp:posOffset>79375</wp:posOffset>
          </wp:positionV>
          <wp:extent cx="3159743" cy="660617"/>
          <wp:effectExtent l="0" t="0" r="0" b="0"/>
          <wp:wrapNone/>
          <wp:docPr id="680810829" name="Picture 680810829" descr="A picture containing text, font, white, typograph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810829" name="Picture 680810829" descr="A picture containing text, font, white, typograph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159743" cy="660617"/>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DA942" w14:textId="0AC6BC71" w:rsidR="00BA6659" w:rsidRDefault="00BA6659" w:rsidP="00845ED5">
    <w:pPr>
      <w:pStyle w:val="Header"/>
      <w:tabs>
        <w:tab w:val="clear" w:pos="4320"/>
        <w:tab w:val="clear" w:pos="8640"/>
      </w:tabs>
      <w:ind w:left="9214" w:right="-482" w:hanging="10348"/>
      <w:jc w:val="right"/>
    </w:pPr>
    <w:r>
      <w:rPr>
        <w:noProof/>
      </w:rPr>
      <w:drawing>
        <wp:anchor distT="0" distB="0" distL="114300" distR="114300" simplePos="0" relativeHeight="251660288" behindDoc="1" locked="0" layoutInCell="1" allowOverlap="1" wp14:anchorId="34C0C7E9" wp14:editId="2B887DB5">
          <wp:simplePos x="0" y="0"/>
          <wp:positionH relativeFrom="column">
            <wp:posOffset>3625795</wp:posOffset>
          </wp:positionH>
          <wp:positionV relativeFrom="paragraph">
            <wp:posOffset>-72197</wp:posOffset>
          </wp:positionV>
          <wp:extent cx="3159743" cy="660617"/>
          <wp:effectExtent l="0" t="0" r="0" b="0"/>
          <wp:wrapNone/>
          <wp:docPr id="2034078714" name="Picture 2034078714" descr="A picture containing text, font, white, typograph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656720" name="Picture 1804656720" descr="A picture containing text, font, white, typograph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159743" cy="660617"/>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H36xbcah" int2:invalidationBookmarkName="" int2:hashCode="rvNlAtZ7BSBlTe" int2:id="EL45RQEx">
      <int2:state int2:value="Rejected" int2:type="AugLoop_Text_Critique"/>
    </int2:bookmark>
    <int2:bookmark int2:bookmarkName="_Int_s346y8O3" int2:invalidationBookmarkName="" int2:hashCode="X55YArurxx+Sdf" int2:id="7RVEsjJE">
      <int2:state int2:value="Rejected" int2:type="AugLoop_Text_Critique"/>
    </int2:bookmark>
    <int2:bookmark int2:bookmarkName="_Int_DYQ6uwOs" int2:invalidationBookmarkName="" int2:hashCode="rvNlAtZ7BSBlTe" int2:id="4PPhVYH7">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740C7"/>
    <w:multiLevelType w:val="hybridMultilevel"/>
    <w:tmpl w:val="945C3C42"/>
    <w:lvl w:ilvl="0" w:tplc="8E7A6892">
      <w:start w:val="1"/>
      <w:numFmt w:val="bullet"/>
      <w:lvlText w:val=""/>
      <w:lvlJc w:val="left"/>
      <w:pPr>
        <w:ind w:left="1684" w:hanging="360"/>
      </w:pPr>
      <w:rPr>
        <w:rFonts w:ascii="Symbol" w:hAnsi="Symbol" w:hint="default"/>
        <w:color w:val="FF6600"/>
      </w:rPr>
    </w:lvl>
    <w:lvl w:ilvl="1" w:tplc="1C090003" w:tentative="1">
      <w:start w:val="1"/>
      <w:numFmt w:val="bullet"/>
      <w:lvlText w:val="o"/>
      <w:lvlJc w:val="left"/>
      <w:pPr>
        <w:ind w:left="1922" w:hanging="360"/>
      </w:pPr>
      <w:rPr>
        <w:rFonts w:ascii="Courier New" w:hAnsi="Courier New" w:cs="Courier New" w:hint="default"/>
      </w:rPr>
    </w:lvl>
    <w:lvl w:ilvl="2" w:tplc="1C090005" w:tentative="1">
      <w:start w:val="1"/>
      <w:numFmt w:val="bullet"/>
      <w:lvlText w:val=""/>
      <w:lvlJc w:val="left"/>
      <w:pPr>
        <w:ind w:left="2642" w:hanging="360"/>
      </w:pPr>
      <w:rPr>
        <w:rFonts w:ascii="Wingdings" w:hAnsi="Wingdings" w:hint="default"/>
      </w:rPr>
    </w:lvl>
    <w:lvl w:ilvl="3" w:tplc="1C090001" w:tentative="1">
      <w:start w:val="1"/>
      <w:numFmt w:val="bullet"/>
      <w:lvlText w:val=""/>
      <w:lvlJc w:val="left"/>
      <w:pPr>
        <w:ind w:left="3362" w:hanging="360"/>
      </w:pPr>
      <w:rPr>
        <w:rFonts w:ascii="Symbol" w:hAnsi="Symbol" w:hint="default"/>
      </w:rPr>
    </w:lvl>
    <w:lvl w:ilvl="4" w:tplc="1C090003" w:tentative="1">
      <w:start w:val="1"/>
      <w:numFmt w:val="bullet"/>
      <w:lvlText w:val="o"/>
      <w:lvlJc w:val="left"/>
      <w:pPr>
        <w:ind w:left="4082" w:hanging="360"/>
      </w:pPr>
      <w:rPr>
        <w:rFonts w:ascii="Courier New" w:hAnsi="Courier New" w:cs="Courier New" w:hint="default"/>
      </w:rPr>
    </w:lvl>
    <w:lvl w:ilvl="5" w:tplc="1C090005" w:tentative="1">
      <w:start w:val="1"/>
      <w:numFmt w:val="bullet"/>
      <w:lvlText w:val=""/>
      <w:lvlJc w:val="left"/>
      <w:pPr>
        <w:ind w:left="4802" w:hanging="360"/>
      </w:pPr>
      <w:rPr>
        <w:rFonts w:ascii="Wingdings" w:hAnsi="Wingdings" w:hint="default"/>
      </w:rPr>
    </w:lvl>
    <w:lvl w:ilvl="6" w:tplc="1C090001" w:tentative="1">
      <w:start w:val="1"/>
      <w:numFmt w:val="bullet"/>
      <w:lvlText w:val=""/>
      <w:lvlJc w:val="left"/>
      <w:pPr>
        <w:ind w:left="5522" w:hanging="360"/>
      </w:pPr>
      <w:rPr>
        <w:rFonts w:ascii="Symbol" w:hAnsi="Symbol" w:hint="default"/>
      </w:rPr>
    </w:lvl>
    <w:lvl w:ilvl="7" w:tplc="1C090003" w:tentative="1">
      <w:start w:val="1"/>
      <w:numFmt w:val="bullet"/>
      <w:lvlText w:val="o"/>
      <w:lvlJc w:val="left"/>
      <w:pPr>
        <w:ind w:left="6242" w:hanging="360"/>
      </w:pPr>
      <w:rPr>
        <w:rFonts w:ascii="Courier New" w:hAnsi="Courier New" w:cs="Courier New" w:hint="default"/>
      </w:rPr>
    </w:lvl>
    <w:lvl w:ilvl="8" w:tplc="1C090005" w:tentative="1">
      <w:start w:val="1"/>
      <w:numFmt w:val="bullet"/>
      <w:lvlText w:val=""/>
      <w:lvlJc w:val="left"/>
      <w:pPr>
        <w:ind w:left="6962" w:hanging="360"/>
      </w:pPr>
      <w:rPr>
        <w:rFonts w:ascii="Wingdings" w:hAnsi="Wingdings" w:hint="default"/>
      </w:rPr>
    </w:lvl>
  </w:abstractNum>
  <w:abstractNum w:abstractNumId="1" w15:restartNumberingAfterBreak="0">
    <w:nsid w:val="033D71F7"/>
    <w:multiLevelType w:val="hybridMultilevel"/>
    <w:tmpl w:val="D6760794"/>
    <w:lvl w:ilvl="0" w:tplc="8E7A6892">
      <w:start w:val="1"/>
      <w:numFmt w:val="bullet"/>
      <w:lvlText w:val=""/>
      <w:lvlJc w:val="left"/>
      <w:pPr>
        <w:ind w:left="1684" w:hanging="360"/>
      </w:pPr>
      <w:rPr>
        <w:rFonts w:ascii="Symbol" w:hAnsi="Symbol" w:hint="default"/>
        <w:color w:val="FF6600"/>
      </w:rPr>
    </w:lvl>
    <w:lvl w:ilvl="1" w:tplc="1C090003" w:tentative="1">
      <w:start w:val="1"/>
      <w:numFmt w:val="bullet"/>
      <w:lvlText w:val="o"/>
      <w:lvlJc w:val="left"/>
      <w:pPr>
        <w:ind w:left="1922" w:hanging="360"/>
      </w:pPr>
      <w:rPr>
        <w:rFonts w:ascii="Courier New" w:hAnsi="Courier New" w:cs="Courier New" w:hint="default"/>
      </w:rPr>
    </w:lvl>
    <w:lvl w:ilvl="2" w:tplc="1C090005" w:tentative="1">
      <w:start w:val="1"/>
      <w:numFmt w:val="bullet"/>
      <w:lvlText w:val=""/>
      <w:lvlJc w:val="left"/>
      <w:pPr>
        <w:ind w:left="2642" w:hanging="360"/>
      </w:pPr>
      <w:rPr>
        <w:rFonts w:ascii="Wingdings" w:hAnsi="Wingdings" w:hint="default"/>
      </w:rPr>
    </w:lvl>
    <w:lvl w:ilvl="3" w:tplc="1C090001" w:tentative="1">
      <w:start w:val="1"/>
      <w:numFmt w:val="bullet"/>
      <w:lvlText w:val=""/>
      <w:lvlJc w:val="left"/>
      <w:pPr>
        <w:ind w:left="3362" w:hanging="360"/>
      </w:pPr>
      <w:rPr>
        <w:rFonts w:ascii="Symbol" w:hAnsi="Symbol" w:hint="default"/>
      </w:rPr>
    </w:lvl>
    <w:lvl w:ilvl="4" w:tplc="1C090003" w:tentative="1">
      <w:start w:val="1"/>
      <w:numFmt w:val="bullet"/>
      <w:lvlText w:val="o"/>
      <w:lvlJc w:val="left"/>
      <w:pPr>
        <w:ind w:left="4082" w:hanging="360"/>
      </w:pPr>
      <w:rPr>
        <w:rFonts w:ascii="Courier New" w:hAnsi="Courier New" w:cs="Courier New" w:hint="default"/>
      </w:rPr>
    </w:lvl>
    <w:lvl w:ilvl="5" w:tplc="1C090005" w:tentative="1">
      <w:start w:val="1"/>
      <w:numFmt w:val="bullet"/>
      <w:lvlText w:val=""/>
      <w:lvlJc w:val="left"/>
      <w:pPr>
        <w:ind w:left="4802" w:hanging="360"/>
      </w:pPr>
      <w:rPr>
        <w:rFonts w:ascii="Wingdings" w:hAnsi="Wingdings" w:hint="default"/>
      </w:rPr>
    </w:lvl>
    <w:lvl w:ilvl="6" w:tplc="1C090001" w:tentative="1">
      <w:start w:val="1"/>
      <w:numFmt w:val="bullet"/>
      <w:lvlText w:val=""/>
      <w:lvlJc w:val="left"/>
      <w:pPr>
        <w:ind w:left="5522" w:hanging="360"/>
      </w:pPr>
      <w:rPr>
        <w:rFonts w:ascii="Symbol" w:hAnsi="Symbol" w:hint="default"/>
      </w:rPr>
    </w:lvl>
    <w:lvl w:ilvl="7" w:tplc="1C090003" w:tentative="1">
      <w:start w:val="1"/>
      <w:numFmt w:val="bullet"/>
      <w:lvlText w:val="o"/>
      <w:lvlJc w:val="left"/>
      <w:pPr>
        <w:ind w:left="6242" w:hanging="360"/>
      </w:pPr>
      <w:rPr>
        <w:rFonts w:ascii="Courier New" w:hAnsi="Courier New" w:cs="Courier New" w:hint="default"/>
      </w:rPr>
    </w:lvl>
    <w:lvl w:ilvl="8" w:tplc="1C090005" w:tentative="1">
      <w:start w:val="1"/>
      <w:numFmt w:val="bullet"/>
      <w:lvlText w:val=""/>
      <w:lvlJc w:val="left"/>
      <w:pPr>
        <w:ind w:left="6962" w:hanging="360"/>
      </w:pPr>
      <w:rPr>
        <w:rFonts w:ascii="Wingdings" w:hAnsi="Wingdings" w:hint="default"/>
      </w:rPr>
    </w:lvl>
  </w:abstractNum>
  <w:abstractNum w:abstractNumId="2" w15:restartNumberingAfterBreak="0">
    <w:nsid w:val="07003CDD"/>
    <w:multiLevelType w:val="hybridMultilevel"/>
    <w:tmpl w:val="39C0E9B4"/>
    <w:lvl w:ilvl="0" w:tplc="8E7A6892">
      <w:start w:val="1"/>
      <w:numFmt w:val="bullet"/>
      <w:lvlText w:val=""/>
      <w:lvlJc w:val="left"/>
      <w:pPr>
        <w:ind w:left="1682" w:hanging="360"/>
      </w:pPr>
      <w:rPr>
        <w:rFonts w:ascii="Symbol" w:hAnsi="Symbol" w:hint="default"/>
        <w:color w:val="FF6600"/>
      </w:rPr>
    </w:lvl>
    <w:lvl w:ilvl="1" w:tplc="1C090003" w:tentative="1">
      <w:start w:val="1"/>
      <w:numFmt w:val="bullet"/>
      <w:lvlText w:val="o"/>
      <w:lvlJc w:val="left"/>
      <w:pPr>
        <w:ind w:left="1920" w:hanging="360"/>
      </w:pPr>
      <w:rPr>
        <w:rFonts w:ascii="Courier New" w:hAnsi="Courier New" w:cs="Courier New" w:hint="default"/>
      </w:rPr>
    </w:lvl>
    <w:lvl w:ilvl="2" w:tplc="1C090005" w:tentative="1">
      <w:start w:val="1"/>
      <w:numFmt w:val="bullet"/>
      <w:lvlText w:val=""/>
      <w:lvlJc w:val="left"/>
      <w:pPr>
        <w:ind w:left="2640" w:hanging="360"/>
      </w:pPr>
      <w:rPr>
        <w:rFonts w:ascii="Wingdings" w:hAnsi="Wingdings" w:hint="default"/>
      </w:rPr>
    </w:lvl>
    <w:lvl w:ilvl="3" w:tplc="1C090001" w:tentative="1">
      <w:start w:val="1"/>
      <w:numFmt w:val="bullet"/>
      <w:lvlText w:val=""/>
      <w:lvlJc w:val="left"/>
      <w:pPr>
        <w:ind w:left="3360" w:hanging="360"/>
      </w:pPr>
      <w:rPr>
        <w:rFonts w:ascii="Symbol" w:hAnsi="Symbol" w:hint="default"/>
      </w:rPr>
    </w:lvl>
    <w:lvl w:ilvl="4" w:tplc="1C090003" w:tentative="1">
      <w:start w:val="1"/>
      <w:numFmt w:val="bullet"/>
      <w:lvlText w:val="o"/>
      <w:lvlJc w:val="left"/>
      <w:pPr>
        <w:ind w:left="4080" w:hanging="360"/>
      </w:pPr>
      <w:rPr>
        <w:rFonts w:ascii="Courier New" w:hAnsi="Courier New" w:cs="Courier New" w:hint="default"/>
      </w:rPr>
    </w:lvl>
    <w:lvl w:ilvl="5" w:tplc="1C090005" w:tentative="1">
      <w:start w:val="1"/>
      <w:numFmt w:val="bullet"/>
      <w:lvlText w:val=""/>
      <w:lvlJc w:val="left"/>
      <w:pPr>
        <w:ind w:left="4800" w:hanging="360"/>
      </w:pPr>
      <w:rPr>
        <w:rFonts w:ascii="Wingdings" w:hAnsi="Wingdings" w:hint="default"/>
      </w:rPr>
    </w:lvl>
    <w:lvl w:ilvl="6" w:tplc="1C090001" w:tentative="1">
      <w:start w:val="1"/>
      <w:numFmt w:val="bullet"/>
      <w:lvlText w:val=""/>
      <w:lvlJc w:val="left"/>
      <w:pPr>
        <w:ind w:left="5520" w:hanging="360"/>
      </w:pPr>
      <w:rPr>
        <w:rFonts w:ascii="Symbol" w:hAnsi="Symbol" w:hint="default"/>
      </w:rPr>
    </w:lvl>
    <w:lvl w:ilvl="7" w:tplc="1C090003" w:tentative="1">
      <w:start w:val="1"/>
      <w:numFmt w:val="bullet"/>
      <w:lvlText w:val="o"/>
      <w:lvlJc w:val="left"/>
      <w:pPr>
        <w:ind w:left="6240" w:hanging="360"/>
      </w:pPr>
      <w:rPr>
        <w:rFonts w:ascii="Courier New" w:hAnsi="Courier New" w:cs="Courier New" w:hint="default"/>
      </w:rPr>
    </w:lvl>
    <w:lvl w:ilvl="8" w:tplc="1C090005" w:tentative="1">
      <w:start w:val="1"/>
      <w:numFmt w:val="bullet"/>
      <w:lvlText w:val=""/>
      <w:lvlJc w:val="left"/>
      <w:pPr>
        <w:ind w:left="6960" w:hanging="360"/>
      </w:pPr>
      <w:rPr>
        <w:rFonts w:ascii="Wingdings" w:hAnsi="Wingdings" w:hint="default"/>
      </w:rPr>
    </w:lvl>
  </w:abstractNum>
  <w:abstractNum w:abstractNumId="3" w15:restartNumberingAfterBreak="0">
    <w:nsid w:val="0E143ACB"/>
    <w:multiLevelType w:val="hybridMultilevel"/>
    <w:tmpl w:val="8B7231DC"/>
    <w:lvl w:ilvl="0" w:tplc="8E7A6892">
      <w:start w:val="1"/>
      <w:numFmt w:val="bullet"/>
      <w:lvlText w:val=""/>
      <w:lvlJc w:val="left"/>
      <w:pPr>
        <w:ind w:left="1684" w:hanging="360"/>
      </w:pPr>
      <w:rPr>
        <w:rFonts w:ascii="Symbol" w:hAnsi="Symbol" w:hint="default"/>
        <w:color w:val="FF6600"/>
      </w:rPr>
    </w:lvl>
    <w:lvl w:ilvl="1" w:tplc="1C090003" w:tentative="1">
      <w:start w:val="1"/>
      <w:numFmt w:val="bullet"/>
      <w:lvlText w:val="o"/>
      <w:lvlJc w:val="left"/>
      <w:pPr>
        <w:ind w:left="1922" w:hanging="360"/>
      </w:pPr>
      <w:rPr>
        <w:rFonts w:ascii="Courier New" w:hAnsi="Courier New" w:cs="Courier New" w:hint="default"/>
      </w:rPr>
    </w:lvl>
    <w:lvl w:ilvl="2" w:tplc="1C090005" w:tentative="1">
      <w:start w:val="1"/>
      <w:numFmt w:val="bullet"/>
      <w:lvlText w:val=""/>
      <w:lvlJc w:val="left"/>
      <w:pPr>
        <w:ind w:left="2642" w:hanging="360"/>
      </w:pPr>
      <w:rPr>
        <w:rFonts w:ascii="Wingdings" w:hAnsi="Wingdings" w:hint="default"/>
      </w:rPr>
    </w:lvl>
    <w:lvl w:ilvl="3" w:tplc="1C090001" w:tentative="1">
      <w:start w:val="1"/>
      <w:numFmt w:val="bullet"/>
      <w:lvlText w:val=""/>
      <w:lvlJc w:val="left"/>
      <w:pPr>
        <w:ind w:left="3362" w:hanging="360"/>
      </w:pPr>
      <w:rPr>
        <w:rFonts w:ascii="Symbol" w:hAnsi="Symbol" w:hint="default"/>
      </w:rPr>
    </w:lvl>
    <w:lvl w:ilvl="4" w:tplc="1C090003" w:tentative="1">
      <w:start w:val="1"/>
      <w:numFmt w:val="bullet"/>
      <w:lvlText w:val="o"/>
      <w:lvlJc w:val="left"/>
      <w:pPr>
        <w:ind w:left="4082" w:hanging="360"/>
      </w:pPr>
      <w:rPr>
        <w:rFonts w:ascii="Courier New" w:hAnsi="Courier New" w:cs="Courier New" w:hint="default"/>
      </w:rPr>
    </w:lvl>
    <w:lvl w:ilvl="5" w:tplc="1C090005" w:tentative="1">
      <w:start w:val="1"/>
      <w:numFmt w:val="bullet"/>
      <w:lvlText w:val=""/>
      <w:lvlJc w:val="left"/>
      <w:pPr>
        <w:ind w:left="4802" w:hanging="360"/>
      </w:pPr>
      <w:rPr>
        <w:rFonts w:ascii="Wingdings" w:hAnsi="Wingdings" w:hint="default"/>
      </w:rPr>
    </w:lvl>
    <w:lvl w:ilvl="6" w:tplc="1C090001" w:tentative="1">
      <w:start w:val="1"/>
      <w:numFmt w:val="bullet"/>
      <w:lvlText w:val=""/>
      <w:lvlJc w:val="left"/>
      <w:pPr>
        <w:ind w:left="5522" w:hanging="360"/>
      </w:pPr>
      <w:rPr>
        <w:rFonts w:ascii="Symbol" w:hAnsi="Symbol" w:hint="default"/>
      </w:rPr>
    </w:lvl>
    <w:lvl w:ilvl="7" w:tplc="1C090003" w:tentative="1">
      <w:start w:val="1"/>
      <w:numFmt w:val="bullet"/>
      <w:lvlText w:val="o"/>
      <w:lvlJc w:val="left"/>
      <w:pPr>
        <w:ind w:left="6242" w:hanging="360"/>
      </w:pPr>
      <w:rPr>
        <w:rFonts w:ascii="Courier New" w:hAnsi="Courier New" w:cs="Courier New" w:hint="default"/>
      </w:rPr>
    </w:lvl>
    <w:lvl w:ilvl="8" w:tplc="1C090005" w:tentative="1">
      <w:start w:val="1"/>
      <w:numFmt w:val="bullet"/>
      <w:lvlText w:val=""/>
      <w:lvlJc w:val="left"/>
      <w:pPr>
        <w:ind w:left="6962" w:hanging="360"/>
      </w:pPr>
      <w:rPr>
        <w:rFonts w:ascii="Wingdings" w:hAnsi="Wingdings" w:hint="default"/>
      </w:rPr>
    </w:lvl>
  </w:abstractNum>
  <w:abstractNum w:abstractNumId="4" w15:restartNumberingAfterBreak="0">
    <w:nsid w:val="244E7578"/>
    <w:multiLevelType w:val="hybridMultilevel"/>
    <w:tmpl w:val="9878A89E"/>
    <w:lvl w:ilvl="0" w:tplc="8E7A6892">
      <w:start w:val="1"/>
      <w:numFmt w:val="bullet"/>
      <w:lvlText w:val=""/>
      <w:lvlJc w:val="left"/>
      <w:pPr>
        <w:ind w:left="1682" w:hanging="360"/>
      </w:pPr>
      <w:rPr>
        <w:rFonts w:ascii="Symbol" w:hAnsi="Symbol" w:hint="default"/>
        <w:color w:val="FF6600"/>
      </w:rPr>
    </w:lvl>
    <w:lvl w:ilvl="1" w:tplc="1C090003" w:tentative="1">
      <w:start w:val="1"/>
      <w:numFmt w:val="bullet"/>
      <w:lvlText w:val="o"/>
      <w:lvlJc w:val="left"/>
      <w:pPr>
        <w:ind w:left="1920" w:hanging="360"/>
      </w:pPr>
      <w:rPr>
        <w:rFonts w:ascii="Courier New" w:hAnsi="Courier New" w:cs="Courier New" w:hint="default"/>
      </w:rPr>
    </w:lvl>
    <w:lvl w:ilvl="2" w:tplc="1C090005" w:tentative="1">
      <w:start w:val="1"/>
      <w:numFmt w:val="bullet"/>
      <w:lvlText w:val=""/>
      <w:lvlJc w:val="left"/>
      <w:pPr>
        <w:ind w:left="2640" w:hanging="360"/>
      </w:pPr>
      <w:rPr>
        <w:rFonts w:ascii="Wingdings" w:hAnsi="Wingdings" w:hint="default"/>
      </w:rPr>
    </w:lvl>
    <w:lvl w:ilvl="3" w:tplc="1C090001" w:tentative="1">
      <w:start w:val="1"/>
      <w:numFmt w:val="bullet"/>
      <w:lvlText w:val=""/>
      <w:lvlJc w:val="left"/>
      <w:pPr>
        <w:ind w:left="3360" w:hanging="360"/>
      </w:pPr>
      <w:rPr>
        <w:rFonts w:ascii="Symbol" w:hAnsi="Symbol" w:hint="default"/>
      </w:rPr>
    </w:lvl>
    <w:lvl w:ilvl="4" w:tplc="1C090003" w:tentative="1">
      <w:start w:val="1"/>
      <w:numFmt w:val="bullet"/>
      <w:lvlText w:val="o"/>
      <w:lvlJc w:val="left"/>
      <w:pPr>
        <w:ind w:left="4080" w:hanging="360"/>
      </w:pPr>
      <w:rPr>
        <w:rFonts w:ascii="Courier New" w:hAnsi="Courier New" w:cs="Courier New" w:hint="default"/>
      </w:rPr>
    </w:lvl>
    <w:lvl w:ilvl="5" w:tplc="1C090005" w:tentative="1">
      <w:start w:val="1"/>
      <w:numFmt w:val="bullet"/>
      <w:lvlText w:val=""/>
      <w:lvlJc w:val="left"/>
      <w:pPr>
        <w:ind w:left="4800" w:hanging="360"/>
      </w:pPr>
      <w:rPr>
        <w:rFonts w:ascii="Wingdings" w:hAnsi="Wingdings" w:hint="default"/>
      </w:rPr>
    </w:lvl>
    <w:lvl w:ilvl="6" w:tplc="1C090001" w:tentative="1">
      <w:start w:val="1"/>
      <w:numFmt w:val="bullet"/>
      <w:lvlText w:val=""/>
      <w:lvlJc w:val="left"/>
      <w:pPr>
        <w:ind w:left="5520" w:hanging="360"/>
      </w:pPr>
      <w:rPr>
        <w:rFonts w:ascii="Symbol" w:hAnsi="Symbol" w:hint="default"/>
      </w:rPr>
    </w:lvl>
    <w:lvl w:ilvl="7" w:tplc="1C090003" w:tentative="1">
      <w:start w:val="1"/>
      <w:numFmt w:val="bullet"/>
      <w:lvlText w:val="o"/>
      <w:lvlJc w:val="left"/>
      <w:pPr>
        <w:ind w:left="6240" w:hanging="360"/>
      </w:pPr>
      <w:rPr>
        <w:rFonts w:ascii="Courier New" w:hAnsi="Courier New" w:cs="Courier New" w:hint="default"/>
      </w:rPr>
    </w:lvl>
    <w:lvl w:ilvl="8" w:tplc="1C090005" w:tentative="1">
      <w:start w:val="1"/>
      <w:numFmt w:val="bullet"/>
      <w:lvlText w:val=""/>
      <w:lvlJc w:val="left"/>
      <w:pPr>
        <w:ind w:left="6960" w:hanging="360"/>
      </w:pPr>
      <w:rPr>
        <w:rFonts w:ascii="Wingdings" w:hAnsi="Wingdings" w:hint="default"/>
      </w:rPr>
    </w:lvl>
  </w:abstractNum>
  <w:abstractNum w:abstractNumId="5" w15:restartNumberingAfterBreak="0">
    <w:nsid w:val="24CE300D"/>
    <w:multiLevelType w:val="hybridMultilevel"/>
    <w:tmpl w:val="185ABA2E"/>
    <w:lvl w:ilvl="0" w:tplc="8E7A6892">
      <w:start w:val="1"/>
      <w:numFmt w:val="bullet"/>
      <w:lvlText w:val=""/>
      <w:lvlJc w:val="left"/>
      <w:pPr>
        <w:ind w:left="1684" w:hanging="360"/>
      </w:pPr>
      <w:rPr>
        <w:rFonts w:ascii="Symbol" w:hAnsi="Symbol" w:hint="default"/>
        <w:color w:val="FF6600"/>
      </w:rPr>
    </w:lvl>
    <w:lvl w:ilvl="1" w:tplc="1C090003">
      <w:start w:val="1"/>
      <w:numFmt w:val="bullet"/>
      <w:lvlText w:val="o"/>
      <w:lvlJc w:val="left"/>
      <w:pPr>
        <w:ind w:left="1922" w:hanging="360"/>
      </w:pPr>
      <w:rPr>
        <w:rFonts w:ascii="Courier New" w:hAnsi="Courier New" w:cs="Courier New" w:hint="default"/>
      </w:rPr>
    </w:lvl>
    <w:lvl w:ilvl="2" w:tplc="1C090005" w:tentative="1">
      <w:start w:val="1"/>
      <w:numFmt w:val="bullet"/>
      <w:lvlText w:val=""/>
      <w:lvlJc w:val="left"/>
      <w:pPr>
        <w:ind w:left="2642" w:hanging="360"/>
      </w:pPr>
      <w:rPr>
        <w:rFonts w:ascii="Wingdings" w:hAnsi="Wingdings" w:hint="default"/>
      </w:rPr>
    </w:lvl>
    <w:lvl w:ilvl="3" w:tplc="1C090001" w:tentative="1">
      <w:start w:val="1"/>
      <w:numFmt w:val="bullet"/>
      <w:lvlText w:val=""/>
      <w:lvlJc w:val="left"/>
      <w:pPr>
        <w:ind w:left="3362" w:hanging="360"/>
      </w:pPr>
      <w:rPr>
        <w:rFonts w:ascii="Symbol" w:hAnsi="Symbol" w:hint="default"/>
      </w:rPr>
    </w:lvl>
    <w:lvl w:ilvl="4" w:tplc="1C090003" w:tentative="1">
      <w:start w:val="1"/>
      <w:numFmt w:val="bullet"/>
      <w:lvlText w:val="o"/>
      <w:lvlJc w:val="left"/>
      <w:pPr>
        <w:ind w:left="4082" w:hanging="360"/>
      </w:pPr>
      <w:rPr>
        <w:rFonts w:ascii="Courier New" w:hAnsi="Courier New" w:cs="Courier New" w:hint="default"/>
      </w:rPr>
    </w:lvl>
    <w:lvl w:ilvl="5" w:tplc="1C090005" w:tentative="1">
      <w:start w:val="1"/>
      <w:numFmt w:val="bullet"/>
      <w:lvlText w:val=""/>
      <w:lvlJc w:val="left"/>
      <w:pPr>
        <w:ind w:left="4802" w:hanging="360"/>
      </w:pPr>
      <w:rPr>
        <w:rFonts w:ascii="Wingdings" w:hAnsi="Wingdings" w:hint="default"/>
      </w:rPr>
    </w:lvl>
    <w:lvl w:ilvl="6" w:tplc="1C090001" w:tentative="1">
      <w:start w:val="1"/>
      <w:numFmt w:val="bullet"/>
      <w:lvlText w:val=""/>
      <w:lvlJc w:val="left"/>
      <w:pPr>
        <w:ind w:left="5522" w:hanging="360"/>
      </w:pPr>
      <w:rPr>
        <w:rFonts w:ascii="Symbol" w:hAnsi="Symbol" w:hint="default"/>
      </w:rPr>
    </w:lvl>
    <w:lvl w:ilvl="7" w:tplc="1C090003" w:tentative="1">
      <w:start w:val="1"/>
      <w:numFmt w:val="bullet"/>
      <w:lvlText w:val="o"/>
      <w:lvlJc w:val="left"/>
      <w:pPr>
        <w:ind w:left="6242" w:hanging="360"/>
      </w:pPr>
      <w:rPr>
        <w:rFonts w:ascii="Courier New" w:hAnsi="Courier New" w:cs="Courier New" w:hint="default"/>
      </w:rPr>
    </w:lvl>
    <w:lvl w:ilvl="8" w:tplc="1C090005" w:tentative="1">
      <w:start w:val="1"/>
      <w:numFmt w:val="bullet"/>
      <w:lvlText w:val=""/>
      <w:lvlJc w:val="left"/>
      <w:pPr>
        <w:ind w:left="6962" w:hanging="360"/>
      </w:pPr>
      <w:rPr>
        <w:rFonts w:ascii="Wingdings" w:hAnsi="Wingdings" w:hint="default"/>
      </w:rPr>
    </w:lvl>
  </w:abstractNum>
  <w:abstractNum w:abstractNumId="6" w15:restartNumberingAfterBreak="0">
    <w:nsid w:val="27C320F3"/>
    <w:multiLevelType w:val="hybridMultilevel"/>
    <w:tmpl w:val="9F6EB862"/>
    <w:lvl w:ilvl="0" w:tplc="8E7A6892">
      <w:start w:val="1"/>
      <w:numFmt w:val="bullet"/>
      <w:lvlText w:val=""/>
      <w:lvlJc w:val="left"/>
      <w:pPr>
        <w:ind w:left="1682" w:hanging="360"/>
      </w:pPr>
      <w:rPr>
        <w:rFonts w:ascii="Symbol" w:hAnsi="Symbol" w:hint="default"/>
        <w:color w:val="FF6600"/>
      </w:rPr>
    </w:lvl>
    <w:lvl w:ilvl="1" w:tplc="1C090003" w:tentative="1">
      <w:start w:val="1"/>
      <w:numFmt w:val="bullet"/>
      <w:lvlText w:val="o"/>
      <w:lvlJc w:val="left"/>
      <w:pPr>
        <w:ind w:left="1920" w:hanging="360"/>
      </w:pPr>
      <w:rPr>
        <w:rFonts w:ascii="Courier New" w:hAnsi="Courier New" w:cs="Courier New" w:hint="default"/>
      </w:rPr>
    </w:lvl>
    <w:lvl w:ilvl="2" w:tplc="1C090005" w:tentative="1">
      <w:start w:val="1"/>
      <w:numFmt w:val="bullet"/>
      <w:lvlText w:val=""/>
      <w:lvlJc w:val="left"/>
      <w:pPr>
        <w:ind w:left="2640" w:hanging="360"/>
      </w:pPr>
      <w:rPr>
        <w:rFonts w:ascii="Wingdings" w:hAnsi="Wingdings" w:hint="default"/>
      </w:rPr>
    </w:lvl>
    <w:lvl w:ilvl="3" w:tplc="1C090001" w:tentative="1">
      <w:start w:val="1"/>
      <w:numFmt w:val="bullet"/>
      <w:lvlText w:val=""/>
      <w:lvlJc w:val="left"/>
      <w:pPr>
        <w:ind w:left="3360" w:hanging="360"/>
      </w:pPr>
      <w:rPr>
        <w:rFonts w:ascii="Symbol" w:hAnsi="Symbol" w:hint="default"/>
      </w:rPr>
    </w:lvl>
    <w:lvl w:ilvl="4" w:tplc="1C090003" w:tentative="1">
      <w:start w:val="1"/>
      <w:numFmt w:val="bullet"/>
      <w:lvlText w:val="o"/>
      <w:lvlJc w:val="left"/>
      <w:pPr>
        <w:ind w:left="4080" w:hanging="360"/>
      </w:pPr>
      <w:rPr>
        <w:rFonts w:ascii="Courier New" w:hAnsi="Courier New" w:cs="Courier New" w:hint="default"/>
      </w:rPr>
    </w:lvl>
    <w:lvl w:ilvl="5" w:tplc="1C090005" w:tentative="1">
      <w:start w:val="1"/>
      <w:numFmt w:val="bullet"/>
      <w:lvlText w:val=""/>
      <w:lvlJc w:val="left"/>
      <w:pPr>
        <w:ind w:left="4800" w:hanging="360"/>
      </w:pPr>
      <w:rPr>
        <w:rFonts w:ascii="Wingdings" w:hAnsi="Wingdings" w:hint="default"/>
      </w:rPr>
    </w:lvl>
    <w:lvl w:ilvl="6" w:tplc="1C090001" w:tentative="1">
      <w:start w:val="1"/>
      <w:numFmt w:val="bullet"/>
      <w:lvlText w:val=""/>
      <w:lvlJc w:val="left"/>
      <w:pPr>
        <w:ind w:left="5520" w:hanging="360"/>
      </w:pPr>
      <w:rPr>
        <w:rFonts w:ascii="Symbol" w:hAnsi="Symbol" w:hint="default"/>
      </w:rPr>
    </w:lvl>
    <w:lvl w:ilvl="7" w:tplc="1C090003" w:tentative="1">
      <w:start w:val="1"/>
      <w:numFmt w:val="bullet"/>
      <w:lvlText w:val="o"/>
      <w:lvlJc w:val="left"/>
      <w:pPr>
        <w:ind w:left="6240" w:hanging="360"/>
      </w:pPr>
      <w:rPr>
        <w:rFonts w:ascii="Courier New" w:hAnsi="Courier New" w:cs="Courier New" w:hint="default"/>
      </w:rPr>
    </w:lvl>
    <w:lvl w:ilvl="8" w:tplc="1C090005" w:tentative="1">
      <w:start w:val="1"/>
      <w:numFmt w:val="bullet"/>
      <w:lvlText w:val=""/>
      <w:lvlJc w:val="left"/>
      <w:pPr>
        <w:ind w:left="6960" w:hanging="360"/>
      </w:pPr>
      <w:rPr>
        <w:rFonts w:ascii="Wingdings" w:hAnsi="Wingdings" w:hint="default"/>
      </w:rPr>
    </w:lvl>
  </w:abstractNum>
  <w:abstractNum w:abstractNumId="7" w15:restartNumberingAfterBreak="0">
    <w:nsid w:val="27C6191A"/>
    <w:multiLevelType w:val="hybridMultilevel"/>
    <w:tmpl w:val="57748174"/>
    <w:lvl w:ilvl="0" w:tplc="C8CA606A">
      <w:start w:val="1"/>
      <w:numFmt w:val="bullet"/>
      <w:lvlText w:val="•"/>
      <w:lvlJc w:val="left"/>
      <w:pPr>
        <w:tabs>
          <w:tab w:val="num" w:pos="720"/>
        </w:tabs>
        <w:ind w:left="720" w:hanging="360"/>
      </w:pPr>
      <w:rPr>
        <w:rFonts w:ascii="Arial" w:hAnsi="Arial" w:hint="default"/>
      </w:rPr>
    </w:lvl>
    <w:lvl w:ilvl="1" w:tplc="4AF28050" w:tentative="1">
      <w:start w:val="1"/>
      <w:numFmt w:val="bullet"/>
      <w:lvlText w:val="•"/>
      <w:lvlJc w:val="left"/>
      <w:pPr>
        <w:tabs>
          <w:tab w:val="num" w:pos="1440"/>
        </w:tabs>
        <w:ind w:left="1440" w:hanging="360"/>
      </w:pPr>
      <w:rPr>
        <w:rFonts w:ascii="Arial" w:hAnsi="Arial" w:hint="default"/>
      </w:rPr>
    </w:lvl>
    <w:lvl w:ilvl="2" w:tplc="F8B60CFA" w:tentative="1">
      <w:start w:val="1"/>
      <w:numFmt w:val="bullet"/>
      <w:lvlText w:val="•"/>
      <w:lvlJc w:val="left"/>
      <w:pPr>
        <w:tabs>
          <w:tab w:val="num" w:pos="2160"/>
        </w:tabs>
        <w:ind w:left="2160" w:hanging="360"/>
      </w:pPr>
      <w:rPr>
        <w:rFonts w:ascii="Arial" w:hAnsi="Arial" w:hint="default"/>
      </w:rPr>
    </w:lvl>
    <w:lvl w:ilvl="3" w:tplc="191CB9D4" w:tentative="1">
      <w:start w:val="1"/>
      <w:numFmt w:val="bullet"/>
      <w:lvlText w:val="•"/>
      <w:lvlJc w:val="left"/>
      <w:pPr>
        <w:tabs>
          <w:tab w:val="num" w:pos="2880"/>
        </w:tabs>
        <w:ind w:left="2880" w:hanging="360"/>
      </w:pPr>
      <w:rPr>
        <w:rFonts w:ascii="Arial" w:hAnsi="Arial" w:hint="default"/>
      </w:rPr>
    </w:lvl>
    <w:lvl w:ilvl="4" w:tplc="68C238C6" w:tentative="1">
      <w:start w:val="1"/>
      <w:numFmt w:val="bullet"/>
      <w:lvlText w:val="•"/>
      <w:lvlJc w:val="left"/>
      <w:pPr>
        <w:tabs>
          <w:tab w:val="num" w:pos="3600"/>
        </w:tabs>
        <w:ind w:left="3600" w:hanging="360"/>
      </w:pPr>
      <w:rPr>
        <w:rFonts w:ascii="Arial" w:hAnsi="Arial" w:hint="default"/>
      </w:rPr>
    </w:lvl>
    <w:lvl w:ilvl="5" w:tplc="72FE0D3E" w:tentative="1">
      <w:start w:val="1"/>
      <w:numFmt w:val="bullet"/>
      <w:lvlText w:val="•"/>
      <w:lvlJc w:val="left"/>
      <w:pPr>
        <w:tabs>
          <w:tab w:val="num" w:pos="4320"/>
        </w:tabs>
        <w:ind w:left="4320" w:hanging="360"/>
      </w:pPr>
      <w:rPr>
        <w:rFonts w:ascii="Arial" w:hAnsi="Arial" w:hint="default"/>
      </w:rPr>
    </w:lvl>
    <w:lvl w:ilvl="6" w:tplc="6332DCD8" w:tentative="1">
      <w:start w:val="1"/>
      <w:numFmt w:val="bullet"/>
      <w:lvlText w:val="•"/>
      <w:lvlJc w:val="left"/>
      <w:pPr>
        <w:tabs>
          <w:tab w:val="num" w:pos="5040"/>
        </w:tabs>
        <w:ind w:left="5040" w:hanging="360"/>
      </w:pPr>
      <w:rPr>
        <w:rFonts w:ascii="Arial" w:hAnsi="Arial" w:hint="default"/>
      </w:rPr>
    </w:lvl>
    <w:lvl w:ilvl="7" w:tplc="F1D4FD00" w:tentative="1">
      <w:start w:val="1"/>
      <w:numFmt w:val="bullet"/>
      <w:lvlText w:val="•"/>
      <w:lvlJc w:val="left"/>
      <w:pPr>
        <w:tabs>
          <w:tab w:val="num" w:pos="5760"/>
        </w:tabs>
        <w:ind w:left="5760" w:hanging="360"/>
      </w:pPr>
      <w:rPr>
        <w:rFonts w:ascii="Arial" w:hAnsi="Arial" w:hint="default"/>
      </w:rPr>
    </w:lvl>
    <w:lvl w:ilvl="8" w:tplc="B6F8BDE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A1202C7"/>
    <w:multiLevelType w:val="hybridMultilevel"/>
    <w:tmpl w:val="82D80242"/>
    <w:lvl w:ilvl="0" w:tplc="8E7A6892">
      <w:start w:val="1"/>
      <w:numFmt w:val="bullet"/>
      <w:lvlText w:val=""/>
      <w:lvlJc w:val="left"/>
      <w:pPr>
        <w:ind w:left="1684" w:hanging="360"/>
      </w:pPr>
      <w:rPr>
        <w:rFonts w:ascii="Symbol" w:hAnsi="Symbol" w:hint="default"/>
        <w:color w:val="FF6600"/>
      </w:rPr>
    </w:lvl>
    <w:lvl w:ilvl="1" w:tplc="1C090003" w:tentative="1">
      <w:start w:val="1"/>
      <w:numFmt w:val="bullet"/>
      <w:lvlText w:val="o"/>
      <w:lvlJc w:val="left"/>
      <w:pPr>
        <w:ind w:left="1922" w:hanging="360"/>
      </w:pPr>
      <w:rPr>
        <w:rFonts w:ascii="Courier New" w:hAnsi="Courier New" w:cs="Courier New" w:hint="default"/>
      </w:rPr>
    </w:lvl>
    <w:lvl w:ilvl="2" w:tplc="1C090005" w:tentative="1">
      <w:start w:val="1"/>
      <w:numFmt w:val="bullet"/>
      <w:lvlText w:val=""/>
      <w:lvlJc w:val="left"/>
      <w:pPr>
        <w:ind w:left="2642" w:hanging="360"/>
      </w:pPr>
      <w:rPr>
        <w:rFonts w:ascii="Wingdings" w:hAnsi="Wingdings" w:hint="default"/>
      </w:rPr>
    </w:lvl>
    <w:lvl w:ilvl="3" w:tplc="1C090001" w:tentative="1">
      <w:start w:val="1"/>
      <w:numFmt w:val="bullet"/>
      <w:lvlText w:val=""/>
      <w:lvlJc w:val="left"/>
      <w:pPr>
        <w:ind w:left="3362" w:hanging="360"/>
      </w:pPr>
      <w:rPr>
        <w:rFonts w:ascii="Symbol" w:hAnsi="Symbol" w:hint="default"/>
      </w:rPr>
    </w:lvl>
    <w:lvl w:ilvl="4" w:tplc="1C090003" w:tentative="1">
      <w:start w:val="1"/>
      <w:numFmt w:val="bullet"/>
      <w:lvlText w:val="o"/>
      <w:lvlJc w:val="left"/>
      <w:pPr>
        <w:ind w:left="4082" w:hanging="360"/>
      </w:pPr>
      <w:rPr>
        <w:rFonts w:ascii="Courier New" w:hAnsi="Courier New" w:cs="Courier New" w:hint="default"/>
      </w:rPr>
    </w:lvl>
    <w:lvl w:ilvl="5" w:tplc="1C090005" w:tentative="1">
      <w:start w:val="1"/>
      <w:numFmt w:val="bullet"/>
      <w:lvlText w:val=""/>
      <w:lvlJc w:val="left"/>
      <w:pPr>
        <w:ind w:left="4802" w:hanging="360"/>
      </w:pPr>
      <w:rPr>
        <w:rFonts w:ascii="Wingdings" w:hAnsi="Wingdings" w:hint="default"/>
      </w:rPr>
    </w:lvl>
    <w:lvl w:ilvl="6" w:tplc="1C090001" w:tentative="1">
      <w:start w:val="1"/>
      <w:numFmt w:val="bullet"/>
      <w:lvlText w:val=""/>
      <w:lvlJc w:val="left"/>
      <w:pPr>
        <w:ind w:left="5522" w:hanging="360"/>
      </w:pPr>
      <w:rPr>
        <w:rFonts w:ascii="Symbol" w:hAnsi="Symbol" w:hint="default"/>
      </w:rPr>
    </w:lvl>
    <w:lvl w:ilvl="7" w:tplc="1C090003" w:tentative="1">
      <w:start w:val="1"/>
      <w:numFmt w:val="bullet"/>
      <w:lvlText w:val="o"/>
      <w:lvlJc w:val="left"/>
      <w:pPr>
        <w:ind w:left="6242" w:hanging="360"/>
      </w:pPr>
      <w:rPr>
        <w:rFonts w:ascii="Courier New" w:hAnsi="Courier New" w:cs="Courier New" w:hint="default"/>
      </w:rPr>
    </w:lvl>
    <w:lvl w:ilvl="8" w:tplc="1C090005" w:tentative="1">
      <w:start w:val="1"/>
      <w:numFmt w:val="bullet"/>
      <w:lvlText w:val=""/>
      <w:lvlJc w:val="left"/>
      <w:pPr>
        <w:ind w:left="6962" w:hanging="360"/>
      </w:pPr>
      <w:rPr>
        <w:rFonts w:ascii="Wingdings" w:hAnsi="Wingdings" w:hint="default"/>
      </w:rPr>
    </w:lvl>
  </w:abstractNum>
  <w:abstractNum w:abstractNumId="9" w15:restartNumberingAfterBreak="0">
    <w:nsid w:val="3DB7454A"/>
    <w:multiLevelType w:val="hybridMultilevel"/>
    <w:tmpl w:val="D6A879D0"/>
    <w:lvl w:ilvl="0" w:tplc="8E7A6892">
      <w:start w:val="1"/>
      <w:numFmt w:val="bullet"/>
      <w:lvlText w:val=""/>
      <w:lvlJc w:val="left"/>
      <w:pPr>
        <w:ind w:left="720" w:hanging="360"/>
      </w:pPr>
      <w:rPr>
        <w:rFonts w:ascii="Symbol" w:hAnsi="Symbol" w:hint="default"/>
        <w:color w:val="FF660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50422FCE"/>
    <w:multiLevelType w:val="hybridMultilevel"/>
    <w:tmpl w:val="3396893E"/>
    <w:lvl w:ilvl="0" w:tplc="8E7A6892">
      <w:start w:val="1"/>
      <w:numFmt w:val="bullet"/>
      <w:lvlText w:val=""/>
      <w:lvlJc w:val="left"/>
      <w:pPr>
        <w:ind w:left="1202" w:hanging="360"/>
      </w:pPr>
      <w:rPr>
        <w:rFonts w:ascii="Symbol" w:hAnsi="Symbol" w:hint="default"/>
        <w:color w:val="FF6600"/>
      </w:rPr>
    </w:lvl>
    <w:lvl w:ilvl="1" w:tplc="1C090003" w:tentative="1">
      <w:start w:val="1"/>
      <w:numFmt w:val="bullet"/>
      <w:lvlText w:val="o"/>
      <w:lvlJc w:val="left"/>
      <w:pPr>
        <w:ind w:left="1922" w:hanging="360"/>
      </w:pPr>
      <w:rPr>
        <w:rFonts w:ascii="Courier New" w:hAnsi="Courier New" w:cs="Courier New" w:hint="default"/>
      </w:rPr>
    </w:lvl>
    <w:lvl w:ilvl="2" w:tplc="1C090005" w:tentative="1">
      <w:start w:val="1"/>
      <w:numFmt w:val="bullet"/>
      <w:lvlText w:val=""/>
      <w:lvlJc w:val="left"/>
      <w:pPr>
        <w:ind w:left="2642" w:hanging="360"/>
      </w:pPr>
      <w:rPr>
        <w:rFonts w:ascii="Wingdings" w:hAnsi="Wingdings" w:hint="default"/>
      </w:rPr>
    </w:lvl>
    <w:lvl w:ilvl="3" w:tplc="1C090001" w:tentative="1">
      <w:start w:val="1"/>
      <w:numFmt w:val="bullet"/>
      <w:lvlText w:val=""/>
      <w:lvlJc w:val="left"/>
      <w:pPr>
        <w:ind w:left="3362" w:hanging="360"/>
      </w:pPr>
      <w:rPr>
        <w:rFonts w:ascii="Symbol" w:hAnsi="Symbol" w:hint="default"/>
      </w:rPr>
    </w:lvl>
    <w:lvl w:ilvl="4" w:tplc="1C090003" w:tentative="1">
      <w:start w:val="1"/>
      <w:numFmt w:val="bullet"/>
      <w:lvlText w:val="o"/>
      <w:lvlJc w:val="left"/>
      <w:pPr>
        <w:ind w:left="4082" w:hanging="360"/>
      </w:pPr>
      <w:rPr>
        <w:rFonts w:ascii="Courier New" w:hAnsi="Courier New" w:cs="Courier New" w:hint="default"/>
      </w:rPr>
    </w:lvl>
    <w:lvl w:ilvl="5" w:tplc="1C090005" w:tentative="1">
      <w:start w:val="1"/>
      <w:numFmt w:val="bullet"/>
      <w:lvlText w:val=""/>
      <w:lvlJc w:val="left"/>
      <w:pPr>
        <w:ind w:left="4802" w:hanging="360"/>
      </w:pPr>
      <w:rPr>
        <w:rFonts w:ascii="Wingdings" w:hAnsi="Wingdings" w:hint="default"/>
      </w:rPr>
    </w:lvl>
    <w:lvl w:ilvl="6" w:tplc="1C090001" w:tentative="1">
      <w:start w:val="1"/>
      <w:numFmt w:val="bullet"/>
      <w:lvlText w:val=""/>
      <w:lvlJc w:val="left"/>
      <w:pPr>
        <w:ind w:left="5522" w:hanging="360"/>
      </w:pPr>
      <w:rPr>
        <w:rFonts w:ascii="Symbol" w:hAnsi="Symbol" w:hint="default"/>
      </w:rPr>
    </w:lvl>
    <w:lvl w:ilvl="7" w:tplc="1C090003" w:tentative="1">
      <w:start w:val="1"/>
      <w:numFmt w:val="bullet"/>
      <w:lvlText w:val="o"/>
      <w:lvlJc w:val="left"/>
      <w:pPr>
        <w:ind w:left="6242" w:hanging="360"/>
      </w:pPr>
      <w:rPr>
        <w:rFonts w:ascii="Courier New" w:hAnsi="Courier New" w:cs="Courier New" w:hint="default"/>
      </w:rPr>
    </w:lvl>
    <w:lvl w:ilvl="8" w:tplc="1C090005" w:tentative="1">
      <w:start w:val="1"/>
      <w:numFmt w:val="bullet"/>
      <w:lvlText w:val=""/>
      <w:lvlJc w:val="left"/>
      <w:pPr>
        <w:ind w:left="6962" w:hanging="360"/>
      </w:pPr>
      <w:rPr>
        <w:rFonts w:ascii="Wingdings" w:hAnsi="Wingdings" w:hint="default"/>
      </w:rPr>
    </w:lvl>
  </w:abstractNum>
  <w:abstractNum w:abstractNumId="11" w15:restartNumberingAfterBreak="0">
    <w:nsid w:val="51A6150A"/>
    <w:multiLevelType w:val="hybridMultilevel"/>
    <w:tmpl w:val="B2FC1F42"/>
    <w:lvl w:ilvl="0" w:tplc="8E7A6892">
      <w:start w:val="1"/>
      <w:numFmt w:val="bullet"/>
      <w:lvlText w:val=""/>
      <w:lvlJc w:val="left"/>
      <w:pPr>
        <w:ind w:left="1682" w:hanging="360"/>
      </w:pPr>
      <w:rPr>
        <w:rFonts w:ascii="Symbol" w:hAnsi="Symbol" w:hint="default"/>
        <w:color w:val="FF6600"/>
      </w:rPr>
    </w:lvl>
    <w:lvl w:ilvl="1" w:tplc="1C090003" w:tentative="1">
      <w:start w:val="1"/>
      <w:numFmt w:val="bullet"/>
      <w:lvlText w:val="o"/>
      <w:lvlJc w:val="left"/>
      <w:pPr>
        <w:ind w:left="1920" w:hanging="360"/>
      </w:pPr>
      <w:rPr>
        <w:rFonts w:ascii="Courier New" w:hAnsi="Courier New" w:cs="Courier New" w:hint="default"/>
      </w:rPr>
    </w:lvl>
    <w:lvl w:ilvl="2" w:tplc="1C090005" w:tentative="1">
      <w:start w:val="1"/>
      <w:numFmt w:val="bullet"/>
      <w:lvlText w:val=""/>
      <w:lvlJc w:val="left"/>
      <w:pPr>
        <w:ind w:left="2640" w:hanging="360"/>
      </w:pPr>
      <w:rPr>
        <w:rFonts w:ascii="Wingdings" w:hAnsi="Wingdings" w:hint="default"/>
      </w:rPr>
    </w:lvl>
    <w:lvl w:ilvl="3" w:tplc="1C090001" w:tentative="1">
      <w:start w:val="1"/>
      <w:numFmt w:val="bullet"/>
      <w:lvlText w:val=""/>
      <w:lvlJc w:val="left"/>
      <w:pPr>
        <w:ind w:left="3360" w:hanging="360"/>
      </w:pPr>
      <w:rPr>
        <w:rFonts w:ascii="Symbol" w:hAnsi="Symbol" w:hint="default"/>
      </w:rPr>
    </w:lvl>
    <w:lvl w:ilvl="4" w:tplc="1C090003" w:tentative="1">
      <w:start w:val="1"/>
      <w:numFmt w:val="bullet"/>
      <w:lvlText w:val="o"/>
      <w:lvlJc w:val="left"/>
      <w:pPr>
        <w:ind w:left="4080" w:hanging="360"/>
      </w:pPr>
      <w:rPr>
        <w:rFonts w:ascii="Courier New" w:hAnsi="Courier New" w:cs="Courier New" w:hint="default"/>
      </w:rPr>
    </w:lvl>
    <w:lvl w:ilvl="5" w:tplc="1C090005" w:tentative="1">
      <w:start w:val="1"/>
      <w:numFmt w:val="bullet"/>
      <w:lvlText w:val=""/>
      <w:lvlJc w:val="left"/>
      <w:pPr>
        <w:ind w:left="4800" w:hanging="360"/>
      </w:pPr>
      <w:rPr>
        <w:rFonts w:ascii="Wingdings" w:hAnsi="Wingdings" w:hint="default"/>
      </w:rPr>
    </w:lvl>
    <w:lvl w:ilvl="6" w:tplc="1C090001" w:tentative="1">
      <w:start w:val="1"/>
      <w:numFmt w:val="bullet"/>
      <w:lvlText w:val=""/>
      <w:lvlJc w:val="left"/>
      <w:pPr>
        <w:ind w:left="5520" w:hanging="360"/>
      </w:pPr>
      <w:rPr>
        <w:rFonts w:ascii="Symbol" w:hAnsi="Symbol" w:hint="default"/>
      </w:rPr>
    </w:lvl>
    <w:lvl w:ilvl="7" w:tplc="1C090003" w:tentative="1">
      <w:start w:val="1"/>
      <w:numFmt w:val="bullet"/>
      <w:lvlText w:val="o"/>
      <w:lvlJc w:val="left"/>
      <w:pPr>
        <w:ind w:left="6240" w:hanging="360"/>
      </w:pPr>
      <w:rPr>
        <w:rFonts w:ascii="Courier New" w:hAnsi="Courier New" w:cs="Courier New" w:hint="default"/>
      </w:rPr>
    </w:lvl>
    <w:lvl w:ilvl="8" w:tplc="1C090005" w:tentative="1">
      <w:start w:val="1"/>
      <w:numFmt w:val="bullet"/>
      <w:lvlText w:val=""/>
      <w:lvlJc w:val="left"/>
      <w:pPr>
        <w:ind w:left="6960" w:hanging="360"/>
      </w:pPr>
      <w:rPr>
        <w:rFonts w:ascii="Wingdings" w:hAnsi="Wingdings" w:hint="default"/>
      </w:rPr>
    </w:lvl>
  </w:abstractNum>
  <w:abstractNum w:abstractNumId="12" w15:restartNumberingAfterBreak="0">
    <w:nsid w:val="7A87707F"/>
    <w:multiLevelType w:val="hybridMultilevel"/>
    <w:tmpl w:val="0D5E0CCC"/>
    <w:lvl w:ilvl="0" w:tplc="8E7A6892">
      <w:start w:val="1"/>
      <w:numFmt w:val="bullet"/>
      <w:lvlText w:val=""/>
      <w:lvlJc w:val="left"/>
      <w:pPr>
        <w:ind w:left="1682" w:hanging="360"/>
      </w:pPr>
      <w:rPr>
        <w:rFonts w:ascii="Symbol" w:hAnsi="Symbol" w:hint="default"/>
        <w:color w:val="FF6600"/>
      </w:rPr>
    </w:lvl>
    <w:lvl w:ilvl="1" w:tplc="1C090003" w:tentative="1">
      <w:start w:val="1"/>
      <w:numFmt w:val="bullet"/>
      <w:lvlText w:val="o"/>
      <w:lvlJc w:val="left"/>
      <w:pPr>
        <w:ind w:left="1920" w:hanging="360"/>
      </w:pPr>
      <w:rPr>
        <w:rFonts w:ascii="Courier New" w:hAnsi="Courier New" w:cs="Courier New" w:hint="default"/>
      </w:rPr>
    </w:lvl>
    <w:lvl w:ilvl="2" w:tplc="1C090005" w:tentative="1">
      <w:start w:val="1"/>
      <w:numFmt w:val="bullet"/>
      <w:lvlText w:val=""/>
      <w:lvlJc w:val="left"/>
      <w:pPr>
        <w:ind w:left="2640" w:hanging="360"/>
      </w:pPr>
      <w:rPr>
        <w:rFonts w:ascii="Wingdings" w:hAnsi="Wingdings" w:hint="default"/>
      </w:rPr>
    </w:lvl>
    <w:lvl w:ilvl="3" w:tplc="1C090001" w:tentative="1">
      <w:start w:val="1"/>
      <w:numFmt w:val="bullet"/>
      <w:lvlText w:val=""/>
      <w:lvlJc w:val="left"/>
      <w:pPr>
        <w:ind w:left="3360" w:hanging="360"/>
      </w:pPr>
      <w:rPr>
        <w:rFonts w:ascii="Symbol" w:hAnsi="Symbol" w:hint="default"/>
      </w:rPr>
    </w:lvl>
    <w:lvl w:ilvl="4" w:tplc="1C090003" w:tentative="1">
      <w:start w:val="1"/>
      <w:numFmt w:val="bullet"/>
      <w:lvlText w:val="o"/>
      <w:lvlJc w:val="left"/>
      <w:pPr>
        <w:ind w:left="4080" w:hanging="360"/>
      </w:pPr>
      <w:rPr>
        <w:rFonts w:ascii="Courier New" w:hAnsi="Courier New" w:cs="Courier New" w:hint="default"/>
      </w:rPr>
    </w:lvl>
    <w:lvl w:ilvl="5" w:tplc="1C090005" w:tentative="1">
      <w:start w:val="1"/>
      <w:numFmt w:val="bullet"/>
      <w:lvlText w:val=""/>
      <w:lvlJc w:val="left"/>
      <w:pPr>
        <w:ind w:left="4800" w:hanging="360"/>
      </w:pPr>
      <w:rPr>
        <w:rFonts w:ascii="Wingdings" w:hAnsi="Wingdings" w:hint="default"/>
      </w:rPr>
    </w:lvl>
    <w:lvl w:ilvl="6" w:tplc="1C090001" w:tentative="1">
      <w:start w:val="1"/>
      <w:numFmt w:val="bullet"/>
      <w:lvlText w:val=""/>
      <w:lvlJc w:val="left"/>
      <w:pPr>
        <w:ind w:left="5520" w:hanging="360"/>
      </w:pPr>
      <w:rPr>
        <w:rFonts w:ascii="Symbol" w:hAnsi="Symbol" w:hint="default"/>
      </w:rPr>
    </w:lvl>
    <w:lvl w:ilvl="7" w:tplc="1C090003" w:tentative="1">
      <w:start w:val="1"/>
      <w:numFmt w:val="bullet"/>
      <w:lvlText w:val="o"/>
      <w:lvlJc w:val="left"/>
      <w:pPr>
        <w:ind w:left="6240" w:hanging="360"/>
      </w:pPr>
      <w:rPr>
        <w:rFonts w:ascii="Courier New" w:hAnsi="Courier New" w:cs="Courier New" w:hint="default"/>
      </w:rPr>
    </w:lvl>
    <w:lvl w:ilvl="8" w:tplc="1C090005" w:tentative="1">
      <w:start w:val="1"/>
      <w:numFmt w:val="bullet"/>
      <w:lvlText w:val=""/>
      <w:lvlJc w:val="left"/>
      <w:pPr>
        <w:ind w:left="6960" w:hanging="360"/>
      </w:pPr>
      <w:rPr>
        <w:rFonts w:ascii="Wingdings" w:hAnsi="Wingdings" w:hint="default"/>
      </w:rPr>
    </w:lvl>
  </w:abstractNum>
  <w:abstractNum w:abstractNumId="13" w15:restartNumberingAfterBreak="0">
    <w:nsid w:val="7DFA23D0"/>
    <w:multiLevelType w:val="hybridMultilevel"/>
    <w:tmpl w:val="22D25084"/>
    <w:lvl w:ilvl="0" w:tplc="8E7A6892">
      <w:start w:val="1"/>
      <w:numFmt w:val="bullet"/>
      <w:lvlText w:val=""/>
      <w:lvlJc w:val="left"/>
      <w:pPr>
        <w:ind w:left="1684" w:hanging="360"/>
      </w:pPr>
      <w:rPr>
        <w:rFonts w:ascii="Symbol" w:hAnsi="Symbol" w:hint="default"/>
        <w:color w:val="FF6600"/>
      </w:rPr>
    </w:lvl>
    <w:lvl w:ilvl="1" w:tplc="1C090003" w:tentative="1">
      <w:start w:val="1"/>
      <w:numFmt w:val="bullet"/>
      <w:lvlText w:val="o"/>
      <w:lvlJc w:val="left"/>
      <w:pPr>
        <w:ind w:left="1922" w:hanging="360"/>
      </w:pPr>
      <w:rPr>
        <w:rFonts w:ascii="Courier New" w:hAnsi="Courier New" w:cs="Courier New" w:hint="default"/>
      </w:rPr>
    </w:lvl>
    <w:lvl w:ilvl="2" w:tplc="1C090005" w:tentative="1">
      <w:start w:val="1"/>
      <w:numFmt w:val="bullet"/>
      <w:lvlText w:val=""/>
      <w:lvlJc w:val="left"/>
      <w:pPr>
        <w:ind w:left="2642" w:hanging="360"/>
      </w:pPr>
      <w:rPr>
        <w:rFonts w:ascii="Wingdings" w:hAnsi="Wingdings" w:hint="default"/>
      </w:rPr>
    </w:lvl>
    <w:lvl w:ilvl="3" w:tplc="1C090001" w:tentative="1">
      <w:start w:val="1"/>
      <w:numFmt w:val="bullet"/>
      <w:lvlText w:val=""/>
      <w:lvlJc w:val="left"/>
      <w:pPr>
        <w:ind w:left="3362" w:hanging="360"/>
      </w:pPr>
      <w:rPr>
        <w:rFonts w:ascii="Symbol" w:hAnsi="Symbol" w:hint="default"/>
      </w:rPr>
    </w:lvl>
    <w:lvl w:ilvl="4" w:tplc="1C090003" w:tentative="1">
      <w:start w:val="1"/>
      <w:numFmt w:val="bullet"/>
      <w:lvlText w:val="o"/>
      <w:lvlJc w:val="left"/>
      <w:pPr>
        <w:ind w:left="4082" w:hanging="360"/>
      </w:pPr>
      <w:rPr>
        <w:rFonts w:ascii="Courier New" w:hAnsi="Courier New" w:cs="Courier New" w:hint="default"/>
      </w:rPr>
    </w:lvl>
    <w:lvl w:ilvl="5" w:tplc="1C090005" w:tentative="1">
      <w:start w:val="1"/>
      <w:numFmt w:val="bullet"/>
      <w:lvlText w:val=""/>
      <w:lvlJc w:val="left"/>
      <w:pPr>
        <w:ind w:left="4802" w:hanging="360"/>
      </w:pPr>
      <w:rPr>
        <w:rFonts w:ascii="Wingdings" w:hAnsi="Wingdings" w:hint="default"/>
      </w:rPr>
    </w:lvl>
    <w:lvl w:ilvl="6" w:tplc="1C090001" w:tentative="1">
      <w:start w:val="1"/>
      <w:numFmt w:val="bullet"/>
      <w:lvlText w:val=""/>
      <w:lvlJc w:val="left"/>
      <w:pPr>
        <w:ind w:left="5522" w:hanging="360"/>
      </w:pPr>
      <w:rPr>
        <w:rFonts w:ascii="Symbol" w:hAnsi="Symbol" w:hint="default"/>
      </w:rPr>
    </w:lvl>
    <w:lvl w:ilvl="7" w:tplc="1C090003" w:tentative="1">
      <w:start w:val="1"/>
      <w:numFmt w:val="bullet"/>
      <w:lvlText w:val="o"/>
      <w:lvlJc w:val="left"/>
      <w:pPr>
        <w:ind w:left="6242" w:hanging="360"/>
      </w:pPr>
      <w:rPr>
        <w:rFonts w:ascii="Courier New" w:hAnsi="Courier New" w:cs="Courier New" w:hint="default"/>
      </w:rPr>
    </w:lvl>
    <w:lvl w:ilvl="8" w:tplc="1C090005" w:tentative="1">
      <w:start w:val="1"/>
      <w:numFmt w:val="bullet"/>
      <w:lvlText w:val=""/>
      <w:lvlJc w:val="left"/>
      <w:pPr>
        <w:ind w:left="6962" w:hanging="360"/>
      </w:pPr>
      <w:rPr>
        <w:rFonts w:ascii="Wingdings" w:hAnsi="Wingdings" w:hint="default"/>
      </w:rPr>
    </w:lvl>
  </w:abstractNum>
  <w:abstractNum w:abstractNumId="14" w15:restartNumberingAfterBreak="0">
    <w:nsid w:val="7EF97473"/>
    <w:multiLevelType w:val="hybridMultilevel"/>
    <w:tmpl w:val="42B0DCA2"/>
    <w:lvl w:ilvl="0" w:tplc="8E7A6892">
      <w:start w:val="1"/>
      <w:numFmt w:val="bullet"/>
      <w:lvlText w:val=""/>
      <w:lvlJc w:val="left"/>
      <w:pPr>
        <w:ind w:left="1684" w:hanging="360"/>
      </w:pPr>
      <w:rPr>
        <w:rFonts w:ascii="Symbol" w:hAnsi="Symbol" w:hint="default"/>
        <w:color w:val="FF6600"/>
      </w:rPr>
    </w:lvl>
    <w:lvl w:ilvl="1" w:tplc="1C090003" w:tentative="1">
      <w:start w:val="1"/>
      <w:numFmt w:val="bullet"/>
      <w:lvlText w:val="o"/>
      <w:lvlJc w:val="left"/>
      <w:pPr>
        <w:ind w:left="1922" w:hanging="360"/>
      </w:pPr>
      <w:rPr>
        <w:rFonts w:ascii="Courier New" w:hAnsi="Courier New" w:cs="Courier New" w:hint="default"/>
      </w:rPr>
    </w:lvl>
    <w:lvl w:ilvl="2" w:tplc="1C090005" w:tentative="1">
      <w:start w:val="1"/>
      <w:numFmt w:val="bullet"/>
      <w:lvlText w:val=""/>
      <w:lvlJc w:val="left"/>
      <w:pPr>
        <w:ind w:left="2642" w:hanging="360"/>
      </w:pPr>
      <w:rPr>
        <w:rFonts w:ascii="Wingdings" w:hAnsi="Wingdings" w:hint="default"/>
      </w:rPr>
    </w:lvl>
    <w:lvl w:ilvl="3" w:tplc="1C090001" w:tentative="1">
      <w:start w:val="1"/>
      <w:numFmt w:val="bullet"/>
      <w:lvlText w:val=""/>
      <w:lvlJc w:val="left"/>
      <w:pPr>
        <w:ind w:left="3362" w:hanging="360"/>
      </w:pPr>
      <w:rPr>
        <w:rFonts w:ascii="Symbol" w:hAnsi="Symbol" w:hint="default"/>
      </w:rPr>
    </w:lvl>
    <w:lvl w:ilvl="4" w:tplc="1C090003" w:tentative="1">
      <w:start w:val="1"/>
      <w:numFmt w:val="bullet"/>
      <w:lvlText w:val="o"/>
      <w:lvlJc w:val="left"/>
      <w:pPr>
        <w:ind w:left="4082" w:hanging="360"/>
      </w:pPr>
      <w:rPr>
        <w:rFonts w:ascii="Courier New" w:hAnsi="Courier New" w:cs="Courier New" w:hint="default"/>
      </w:rPr>
    </w:lvl>
    <w:lvl w:ilvl="5" w:tplc="1C090005" w:tentative="1">
      <w:start w:val="1"/>
      <w:numFmt w:val="bullet"/>
      <w:lvlText w:val=""/>
      <w:lvlJc w:val="left"/>
      <w:pPr>
        <w:ind w:left="4802" w:hanging="360"/>
      </w:pPr>
      <w:rPr>
        <w:rFonts w:ascii="Wingdings" w:hAnsi="Wingdings" w:hint="default"/>
      </w:rPr>
    </w:lvl>
    <w:lvl w:ilvl="6" w:tplc="1C090001" w:tentative="1">
      <w:start w:val="1"/>
      <w:numFmt w:val="bullet"/>
      <w:lvlText w:val=""/>
      <w:lvlJc w:val="left"/>
      <w:pPr>
        <w:ind w:left="5522" w:hanging="360"/>
      </w:pPr>
      <w:rPr>
        <w:rFonts w:ascii="Symbol" w:hAnsi="Symbol" w:hint="default"/>
      </w:rPr>
    </w:lvl>
    <w:lvl w:ilvl="7" w:tplc="1C090003" w:tentative="1">
      <w:start w:val="1"/>
      <w:numFmt w:val="bullet"/>
      <w:lvlText w:val="o"/>
      <w:lvlJc w:val="left"/>
      <w:pPr>
        <w:ind w:left="6242" w:hanging="360"/>
      </w:pPr>
      <w:rPr>
        <w:rFonts w:ascii="Courier New" w:hAnsi="Courier New" w:cs="Courier New" w:hint="default"/>
      </w:rPr>
    </w:lvl>
    <w:lvl w:ilvl="8" w:tplc="1C090005" w:tentative="1">
      <w:start w:val="1"/>
      <w:numFmt w:val="bullet"/>
      <w:lvlText w:val=""/>
      <w:lvlJc w:val="left"/>
      <w:pPr>
        <w:ind w:left="6962" w:hanging="360"/>
      </w:pPr>
      <w:rPr>
        <w:rFonts w:ascii="Wingdings" w:hAnsi="Wingdings" w:hint="default"/>
      </w:rPr>
    </w:lvl>
  </w:abstractNum>
  <w:num w:numId="1" w16cid:durableId="901525968">
    <w:abstractNumId w:val="7"/>
  </w:num>
  <w:num w:numId="2" w16cid:durableId="576600215">
    <w:abstractNumId w:val="9"/>
  </w:num>
  <w:num w:numId="3" w16cid:durableId="837572104">
    <w:abstractNumId w:val="10"/>
  </w:num>
  <w:num w:numId="4" w16cid:durableId="945162542">
    <w:abstractNumId w:val="1"/>
  </w:num>
  <w:num w:numId="5" w16cid:durableId="1014573700">
    <w:abstractNumId w:val="13"/>
  </w:num>
  <w:num w:numId="6" w16cid:durableId="861162485">
    <w:abstractNumId w:val="2"/>
  </w:num>
  <w:num w:numId="7" w16cid:durableId="778767560">
    <w:abstractNumId w:val="6"/>
  </w:num>
  <w:num w:numId="8" w16cid:durableId="381640615">
    <w:abstractNumId w:val="8"/>
  </w:num>
  <w:num w:numId="9" w16cid:durableId="1259220674">
    <w:abstractNumId w:val="0"/>
  </w:num>
  <w:num w:numId="10" w16cid:durableId="187376184">
    <w:abstractNumId w:val="4"/>
  </w:num>
  <w:num w:numId="11" w16cid:durableId="2109739764">
    <w:abstractNumId w:val="11"/>
  </w:num>
  <w:num w:numId="12" w16cid:durableId="1533496418">
    <w:abstractNumId w:val="5"/>
  </w:num>
  <w:num w:numId="13" w16cid:durableId="580797855">
    <w:abstractNumId w:val="14"/>
  </w:num>
  <w:num w:numId="14" w16cid:durableId="657340511">
    <w:abstractNumId w:val="12"/>
  </w:num>
  <w:num w:numId="15" w16cid:durableId="1474769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hideSpellingErrors/>
  <w:proofState w:spelling="clean" w:grammar="clean"/>
  <w:defaultTabStop w:val="720"/>
  <w:evenAndOddHeaders/>
  <w:drawingGridHorizontalSpacing w:val="181"/>
  <w:drawingGridVerticalSpacing w:val="181"/>
  <w:characterSpacingControl w:val="doNotCompress"/>
  <w:hdrShapeDefaults>
    <o:shapedefaults v:ext="edit" spidmax="2050">
      <o:colormru v:ext="edit" colors="#27210c"/>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I2NDYzNLU0MjI3NjVQ0lEKTi0uzszPAykwrAUAEO6ZwywAAAA="/>
  </w:docVars>
  <w:rsids>
    <w:rsidRoot w:val="003D47D2"/>
    <w:rsid w:val="00000A66"/>
    <w:rsid w:val="0003453D"/>
    <w:rsid w:val="00046282"/>
    <w:rsid w:val="00073754"/>
    <w:rsid w:val="0008791A"/>
    <w:rsid w:val="00092A0E"/>
    <w:rsid w:val="000972A5"/>
    <w:rsid w:val="000D4CDB"/>
    <w:rsid w:val="000D52B0"/>
    <w:rsid w:val="000F6EF9"/>
    <w:rsid w:val="001128F8"/>
    <w:rsid w:val="001152AC"/>
    <w:rsid w:val="00126E0C"/>
    <w:rsid w:val="00155A6D"/>
    <w:rsid w:val="001810D5"/>
    <w:rsid w:val="00181450"/>
    <w:rsid w:val="001A0327"/>
    <w:rsid w:val="001B2AA7"/>
    <w:rsid w:val="001C76EE"/>
    <w:rsid w:val="001F7BFF"/>
    <w:rsid w:val="002018CB"/>
    <w:rsid w:val="0020241A"/>
    <w:rsid w:val="00202B79"/>
    <w:rsid w:val="002373EF"/>
    <w:rsid w:val="00252F0C"/>
    <w:rsid w:val="0025C3EE"/>
    <w:rsid w:val="002A4B9A"/>
    <w:rsid w:val="002AE006"/>
    <w:rsid w:val="002B228E"/>
    <w:rsid w:val="002B4320"/>
    <w:rsid w:val="002C08EE"/>
    <w:rsid w:val="002C18D8"/>
    <w:rsid w:val="002C4199"/>
    <w:rsid w:val="002C724A"/>
    <w:rsid w:val="002F0D34"/>
    <w:rsid w:val="002F3712"/>
    <w:rsid w:val="00310C61"/>
    <w:rsid w:val="003151A0"/>
    <w:rsid w:val="0034236A"/>
    <w:rsid w:val="00367D78"/>
    <w:rsid w:val="003A3AB2"/>
    <w:rsid w:val="003D47D2"/>
    <w:rsid w:val="003F2ED3"/>
    <w:rsid w:val="00420F2E"/>
    <w:rsid w:val="004343A9"/>
    <w:rsid w:val="00446BE9"/>
    <w:rsid w:val="004C7943"/>
    <w:rsid w:val="004D2498"/>
    <w:rsid w:val="005167F0"/>
    <w:rsid w:val="0052190C"/>
    <w:rsid w:val="005818D3"/>
    <w:rsid w:val="0061106A"/>
    <w:rsid w:val="00650BD2"/>
    <w:rsid w:val="00653DD0"/>
    <w:rsid w:val="0067304A"/>
    <w:rsid w:val="006734B9"/>
    <w:rsid w:val="006F4B56"/>
    <w:rsid w:val="00708961"/>
    <w:rsid w:val="00722A5D"/>
    <w:rsid w:val="0075630F"/>
    <w:rsid w:val="00764912"/>
    <w:rsid w:val="00772D7B"/>
    <w:rsid w:val="00777C38"/>
    <w:rsid w:val="00796A65"/>
    <w:rsid w:val="007A6797"/>
    <w:rsid w:val="007D6BCD"/>
    <w:rsid w:val="007F79EF"/>
    <w:rsid w:val="00824FF1"/>
    <w:rsid w:val="00845ED5"/>
    <w:rsid w:val="0084602A"/>
    <w:rsid w:val="00873EA7"/>
    <w:rsid w:val="0088103C"/>
    <w:rsid w:val="00885147"/>
    <w:rsid w:val="008B44B9"/>
    <w:rsid w:val="008B706A"/>
    <w:rsid w:val="008D35C6"/>
    <w:rsid w:val="008E6602"/>
    <w:rsid w:val="008F32B9"/>
    <w:rsid w:val="009103A3"/>
    <w:rsid w:val="009278AF"/>
    <w:rsid w:val="00936F24"/>
    <w:rsid w:val="009A2597"/>
    <w:rsid w:val="009A3570"/>
    <w:rsid w:val="00A11A2B"/>
    <w:rsid w:val="00A2581B"/>
    <w:rsid w:val="00A25DA2"/>
    <w:rsid w:val="00A30096"/>
    <w:rsid w:val="00A45634"/>
    <w:rsid w:val="00A704C0"/>
    <w:rsid w:val="00A751A4"/>
    <w:rsid w:val="00A92102"/>
    <w:rsid w:val="00AC241E"/>
    <w:rsid w:val="00AC25E0"/>
    <w:rsid w:val="00AE68DF"/>
    <w:rsid w:val="00B32324"/>
    <w:rsid w:val="00B55953"/>
    <w:rsid w:val="00B63842"/>
    <w:rsid w:val="00B63ED1"/>
    <w:rsid w:val="00B7004E"/>
    <w:rsid w:val="00B77735"/>
    <w:rsid w:val="00B8409F"/>
    <w:rsid w:val="00B92045"/>
    <w:rsid w:val="00B94D92"/>
    <w:rsid w:val="00BA6659"/>
    <w:rsid w:val="00BB02AE"/>
    <w:rsid w:val="00BB4298"/>
    <w:rsid w:val="00BD2202"/>
    <w:rsid w:val="00BD2DDA"/>
    <w:rsid w:val="00C00269"/>
    <w:rsid w:val="00C240CC"/>
    <w:rsid w:val="00C313B5"/>
    <w:rsid w:val="00C54BC0"/>
    <w:rsid w:val="00CA1C65"/>
    <w:rsid w:val="00CA7293"/>
    <w:rsid w:val="00CC7877"/>
    <w:rsid w:val="00CD108B"/>
    <w:rsid w:val="00CE76A2"/>
    <w:rsid w:val="00CF0961"/>
    <w:rsid w:val="00CF2656"/>
    <w:rsid w:val="00D00679"/>
    <w:rsid w:val="00D0477C"/>
    <w:rsid w:val="00D324BE"/>
    <w:rsid w:val="00D3408D"/>
    <w:rsid w:val="00D35BE0"/>
    <w:rsid w:val="00D64575"/>
    <w:rsid w:val="00D702FC"/>
    <w:rsid w:val="00D70D80"/>
    <w:rsid w:val="00D740A1"/>
    <w:rsid w:val="00D83248"/>
    <w:rsid w:val="00D97605"/>
    <w:rsid w:val="00DB0149"/>
    <w:rsid w:val="00DB2FFB"/>
    <w:rsid w:val="00DE1057"/>
    <w:rsid w:val="00DE6236"/>
    <w:rsid w:val="00DF0833"/>
    <w:rsid w:val="00DF0AD7"/>
    <w:rsid w:val="00E00956"/>
    <w:rsid w:val="00E07284"/>
    <w:rsid w:val="00E07933"/>
    <w:rsid w:val="00E14F1A"/>
    <w:rsid w:val="00E16FAE"/>
    <w:rsid w:val="00E30112"/>
    <w:rsid w:val="00E7550F"/>
    <w:rsid w:val="00E806B1"/>
    <w:rsid w:val="00E86393"/>
    <w:rsid w:val="00E94D8D"/>
    <w:rsid w:val="00EA5B59"/>
    <w:rsid w:val="00F00847"/>
    <w:rsid w:val="00F208EC"/>
    <w:rsid w:val="00F23B91"/>
    <w:rsid w:val="00F52108"/>
    <w:rsid w:val="00F716CE"/>
    <w:rsid w:val="00FD7BE5"/>
    <w:rsid w:val="00FF0690"/>
    <w:rsid w:val="0153E449"/>
    <w:rsid w:val="01661AE4"/>
    <w:rsid w:val="01C1944F"/>
    <w:rsid w:val="02086977"/>
    <w:rsid w:val="025038A3"/>
    <w:rsid w:val="0277AC8D"/>
    <w:rsid w:val="0302FA1F"/>
    <w:rsid w:val="03A439D8"/>
    <w:rsid w:val="04119227"/>
    <w:rsid w:val="0497A90C"/>
    <w:rsid w:val="04ADDB4B"/>
    <w:rsid w:val="050CC77B"/>
    <w:rsid w:val="05496E3B"/>
    <w:rsid w:val="06C2B23D"/>
    <w:rsid w:val="0707F1B7"/>
    <w:rsid w:val="070F6EFF"/>
    <w:rsid w:val="0729069B"/>
    <w:rsid w:val="075984D4"/>
    <w:rsid w:val="08E8A34D"/>
    <w:rsid w:val="08EE6508"/>
    <w:rsid w:val="09385968"/>
    <w:rsid w:val="09391D34"/>
    <w:rsid w:val="09645E10"/>
    <w:rsid w:val="096B66CC"/>
    <w:rsid w:val="098E695F"/>
    <w:rsid w:val="09FA52FF"/>
    <w:rsid w:val="0A193A37"/>
    <w:rsid w:val="0A2127BD"/>
    <w:rsid w:val="0A82BE72"/>
    <w:rsid w:val="0B768165"/>
    <w:rsid w:val="0B8ED78B"/>
    <w:rsid w:val="0C1E8ED3"/>
    <w:rsid w:val="0D4998A1"/>
    <w:rsid w:val="0DEF9B16"/>
    <w:rsid w:val="0DFE2733"/>
    <w:rsid w:val="0E45ACC6"/>
    <w:rsid w:val="0E626CA2"/>
    <w:rsid w:val="0F8B6B77"/>
    <w:rsid w:val="10E7AC6E"/>
    <w:rsid w:val="110E137B"/>
    <w:rsid w:val="111A1C72"/>
    <w:rsid w:val="115BAB13"/>
    <w:rsid w:val="118052E7"/>
    <w:rsid w:val="11A2DB57"/>
    <w:rsid w:val="11E9B5C3"/>
    <w:rsid w:val="11F31522"/>
    <w:rsid w:val="121E83DE"/>
    <w:rsid w:val="12408228"/>
    <w:rsid w:val="12B3C9A0"/>
    <w:rsid w:val="1340F703"/>
    <w:rsid w:val="134B2DD1"/>
    <w:rsid w:val="14730136"/>
    <w:rsid w:val="1506EA08"/>
    <w:rsid w:val="15AAAA6D"/>
    <w:rsid w:val="161F8DC2"/>
    <w:rsid w:val="1658AC31"/>
    <w:rsid w:val="16D7528A"/>
    <w:rsid w:val="170771C2"/>
    <w:rsid w:val="175006A3"/>
    <w:rsid w:val="1759F40F"/>
    <w:rsid w:val="17B3709D"/>
    <w:rsid w:val="181C549B"/>
    <w:rsid w:val="184B0044"/>
    <w:rsid w:val="1865E992"/>
    <w:rsid w:val="1956891F"/>
    <w:rsid w:val="19B309F5"/>
    <w:rsid w:val="19DF99F7"/>
    <w:rsid w:val="1A6726D9"/>
    <w:rsid w:val="1AC63098"/>
    <w:rsid w:val="1B2B8B78"/>
    <w:rsid w:val="1B5452BB"/>
    <w:rsid w:val="1C14D57E"/>
    <w:rsid w:val="1C1AF820"/>
    <w:rsid w:val="1CC96E91"/>
    <w:rsid w:val="1CE9E3B3"/>
    <w:rsid w:val="1E3BDA7E"/>
    <w:rsid w:val="1E421BA1"/>
    <w:rsid w:val="1E60C3B2"/>
    <w:rsid w:val="1E6110A1"/>
    <w:rsid w:val="1EF981D3"/>
    <w:rsid w:val="1F0D4C60"/>
    <w:rsid w:val="1F77AD5A"/>
    <w:rsid w:val="1FAF893E"/>
    <w:rsid w:val="203B68F0"/>
    <w:rsid w:val="2085D26B"/>
    <w:rsid w:val="211E786A"/>
    <w:rsid w:val="215A52E3"/>
    <w:rsid w:val="21F05132"/>
    <w:rsid w:val="22688EAE"/>
    <w:rsid w:val="226F8CC4"/>
    <w:rsid w:val="22A3AD83"/>
    <w:rsid w:val="230DC824"/>
    <w:rsid w:val="240C0357"/>
    <w:rsid w:val="240C7296"/>
    <w:rsid w:val="243C2D03"/>
    <w:rsid w:val="2491F3A5"/>
    <w:rsid w:val="24DEB067"/>
    <w:rsid w:val="24F9E1A8"/>
    <w:rsid w:val="251611D3"/>
    <w:rsid w:val="25D7FD64"/>
    <w:rsid w:val="2657287A"/>
    <w:rsid w:val="26A4F4A2"/>
    <w:rsid w:val="26E61FF8"/>
    <w:rsid w:val="27237058"/>
    <w:rsid w:val="2742FDE7"/>
    <w:rsid w:val="2773CDC5"/>
    <w:rsid w:val="27746041"/>
    <w:rsid w:val="27BC9DC6"/>
    <w:rsid w:val="2840A69E"/>
    <w:rsid w:val="2840C503"/>
    <w:rsid w:val="289B0649"/>
    <w:rsid w:val="28D84A6D"/>
    <w:rsid w:val="29487187"/>
    <w:rsid w:val="29A9BE1D"/>
    <w:rsid w:val="29C3C2F0"/>
    <w:rsid w:val="29DE273C"/>
    <w:rsid w:val="29E42621"/>
    <w:rsid w:val="29EDD03B"/>
    <w:rsid w:val="29F5BDC1"/>
    <w:rsid w:val="2A13F05B"/>
    <w:rsid w:val="2A25D925"/>
    <w:rsid w:val="2A3730B9"/>
    <w:rsid w:val="2A92462A"/>
    <w:rsid w:val="2ACB198B"/>
    <w:rsid w:val="2AF366FF"/>
    <w:rsid w:val="2B170FA0"/>
    <w:rsid w:val="2B4524F4"/>
    <w:rsid w:val="2B9FF546"/>
    <w:rsid w:val="2BF4F81C"/>
    <w:rsid w:val="2C1CDBB4"/>
    <w:rsid w:val="2C47D164"/>
    <w:rsid w:val="2D143626"/>
    <w:rsid w:val="2D21D97E"/>
    <w:rsid w:val="2D3BC5A7"/>
    <w:rsid w:val="2D4522D8"/>
    <w:rsid w:val="2D712682"/>
    <w:rsid w:val="2DF17F76"/>
    <w:rsid w:val="2DFA6A28"/>
    <w:rsid w:val="2E9442CA"/>
    <w:rsid w:val="2EC92EE4"/>
    <w:rsid w:val="2EEE555D"/>
    <w:rsid w:val="2F9E8AAE"/>
    <w:rsid w:val="2FDAE76F"/>
    <w:rsid w:val="2FFE0AC0"/>
    <w:rsid w:val="30071ECA"/>
    <w:rsid w:val="314D3D33"/>
    <w:rsid w:val="318158F6"/>
    <w:rsid w:val="31953D02"/>
    <w:rsid w:val="31DF27A3"/>
    <w:rsid w:val="31EDEF97"/>
    <w:rsid w:val="32C5A362"/>
    <w:rsid w:val="32D62B70"/>
    <w:rsid w:val="32E1200E"/>
    <w:rsid w:val="33565030"/>
    <w:rsid w:val="3379B833"/>
    <w:rsid w:val="33D83FFA"/>
    <w:rsid w:val="34CEEC2D"/>
    <w:rsid w:val="3510FC7E"/>
    <w:rsid w:val="35CE5A51"/>
    <w:rsid w:val="365DBE2E"/>
    <w:rsid w:val="3693A482"/>
    <w:rsid w:val="36989218"/>
    <w:rsid w:val="36AC7624"/>
    <w:rsid w:val="371A96AD"/>
    <w:rsid w:val="37F09A7A"/>
    <w:rsid w:val="381B3A1C"/>
    <w:rsid w:val="3854A416"/>
    <w:rsid w:val="387E784E"/>
    <w:rsid w:val="38CAD069"/>
    <w:rsid w:val="391E00AC"/>
    <w:rsid w:val="3A6DC808"/>
    <w:rsid w:val="3AFF4AC8"/>
    <w:rsid w:val="3B061E1C"/>
    <w:rsid w:val="3B14B440"/>
    <w:rsid w:val="3BA7B1EC"/>
    <w:rsid w:val="3C1FA361"/>
    <w:rsid w:val="3C88DA89"/>
    <w:rsid w:val="3CB83E98"/>
    <w:rsid w:val="3D2DB13D"/>
    <w:rsid w:val="3DD1662C"/>
    <w:rsid w:val="3DD1D53E"/>
    <w:rsid w:val="3DDFE24A"/>
    <w:rsid w:val="3E40E2E5"/>
    <w:rsid w:val="3F9BAE54"/>
    <w:rsid w:val="409A7953"/>
    <w:rsid w:val="40EC396A"/>
    <w:rsid w:val="4122E9DF"/>
    <w:rsid w:val="41442605"/>
    <w:rsid w:val="414CCEED"/>
    <w:rsid w:val="41623BF8"/>
    <w:rsid w:val="420C00E7"/>
    <w:rsid w:val="423306F5"/>
    <w:rsid w:val="42588A52"/>
    <w:rsid w:val="431B9B88"/>
    <w:rsid w:val="43CED756"/>
    <w:rsid w:val="44234727"/>
    <w:rsid w:val="4437A9D0"/>
    <w:rsid w:val="445A8AA1"/>
    <w:rsid w:val="44D664D6"/>
    <w:rsid w:val="45902B14"/>
    <w:rsid w:val="45C0B967"/>
    <w:rsid w:val="46214142"/>
    <w:rsid w:val="468EF401"/>
    <w:rsid w:val="469A7484"/>
    <w:rsid w:val="46B47C5A"/>
    <w:rsid w:val="46F317FA"/>
    <w:rsid w:val="472BFB75"/>
    <w:rsid w:val="4924127F"/>
    <w:rsid w:val="4AFC9FEB"/>
    <w:rsid w:val="4B242F6C"/>
    <w:rsid w:val="4B39EF6B"/>
    <w:rsid w:val="4B5916D8"/>
    <w:rsid w:val="4C55828C"/>
    <w:rsid w:val="4CE176BB"/>
    <w:rsid w:val="4D80B27B"/>
    <w:rsid w:val="4D82936D"/>
    <w:rsid w:val="4DB4C9FD"/>
    <w:rsid w:val="4DCBB891"/>
    <w:rsid w:val="4DCD4C28"/>
    <w:rsid w:val="4E5094C2"/>
    <w:rsid w:val="4E5BD02E"/>
    <w:rsid w:val="4ED704B7"/>
    <w:rsid w:val="4ED8B69C"/>
    <w:rsid w:val="4F00D073"/>
    <w:rsid w:val="4F1EE100"/>
    <w:rsid w:val="4FDE7832"/>
    <w:rsid w:val="4FE0F633"/>
    <w:rsid w:val="506E984C"/>
    <w:rsid w:val="507AC355"/>
    <w:rsid w:val="509CA0D4"/>
    <w:rsid w:val="517A1743"/>
    <w:rsid w:val="51B25828"/>
    <w:rsid w:val="5239FAE1"/>
    <w:rsid w:val="525D4F5B"/>
    <w:rsid w:val="528CF2BE"/>
    <w:rsid w:val="542A2BDA"/>
    <w:rsid w:val="55857764"/>
    <w:rsid w:val="55FEB64B"/>
    <w:rsid w:val="5655D66D"/>
    <w:rsid w:val="569A7678"/>
    <w:rsid w:val="5771D819"/>
    <w:rsid w:val="57C1FA96"/>
    <w:rsid w:val="58080653"/>
    <w:rsid w:val="584FDE75"/>
    <w:rsid w:val="589B4C28"/>
    <w:rsid w:val="595A3378"/>
    <w:rsid w:val="59B88A36"/>
    <w:rsid w:val="59D67935"/>
    <w:rsid w:val="59EBAED6"/>
    <w:rsid w:val="59EC2264"/>
    <w:rsid w:val="5A16FB2B"/>
    <w:rsid w:val="5A85AFCE"/>
    <w:rsid w:val="5AF603D9"/>
    <w:rsid w:val="5B7C6ED2"/>
    <w:rsid w:val="5BAB6554"/>
    <w:rsid w:val="5BC5EA61"/>
    <w:rsid w:val="5C9D593F"/>
    <w:rsid w:val="5CE3CFF8"/>
    <w:rsid w:val="5E924FE0"/>
    <w:rsid w:val="5EFD8B23"/>
    <w:rsid w:val="60166CF9"/>
    <w:rsid w:val="60FFDAE9"/>
    <w:rsid w:val="6104408D"/>
    <w:rsid w:val="619AD7E4"/>
    <w:rsid w:val="61B23D5A"/>
    <w:rsid w:val="61EA0ED3"/>
    <w:rsid w:val="6207CE3F"/>
    <w:rsid w:val="622CB6C9"/>
    <w:rsid w:val="6272610C"/>
    <w:rsid w:val="628B1EA8"/>
    <w:rsid w:val="628B4D74"/>
    <w:rsid w:val="6294F686"/>
    <w:rsid w:val="62A72F3D"/>
    <w:rsid w:val="62D84008"/>
    <w:rsid w:val="63258E12"/>
    <w:rsid w:val="637004BD"/>
    <w:rsid w:val="6392911C"/>
    <w:rsid w:val="63A36D5A"/>
    <w:rsid w:val="649CE61F"/>
    <w:rsid w:val="64E9DE1C"/>
    <w:rsid w:val="65824A49"/>
    <w:rsid w:val="667189E1"/>
    <w:rsid w:val="66AA1D4F"/>
    <w:rsid w:val="66E8B174"/>
    <w:rsid w:val="67435873"/>
    <w:rsid w:val="67BCA57E"/>
    <w:rsid w:val="67EE730A"/>
    <w:rsid w:val="6953ACFB"/>
    <w:rsid w:val="6959C532"/>
    <w:rsid w:val="6A18F72C"/>
    <w:rsid w:val="6A7CE060"/>
    <w:rsid w:val="6AF3F351"/>
    <w:rsid w:val="6B0C27A3"/>
    <w:rsid w:val="6B780A45"/>
    <w:rsid w:val="6BB8966F"/>
    <w:rsid w:val="6C77CE58"/>
    <w:rsid w:val="6C8C091F"/>
    <w:rsid w:val="6CA7F804"/>
    <w:rsid w:val="6D1FDBC6"/>
    <w:rsid w:val="6DB32EBF"/>
    <w:rsid w:val="6DCC9423"/>
    <w:rsid w:val="6DFA765C"/>
    <w:rsid w:val="6E639997"/>
    <w:rsid w:val="6EC399AD"/>
    <w:rsid w:val="6F3B22D7"/>
    <w:rsid w:val="6F61C6D8"/>
    <w:rsid w:val="6F7E4EF8"/>
    <w:rsid w:val="6FD7B42D"/>
    <w:rsid w:val="714C6660"/>
    <w:rsid w:val="71FB3A6F"/>
    <w:rsid w:val="71FFF20D"/>
    <w:rsid w:val="7272C399"/>
    <w:rsid w:val="7281B39B"/>
    <w:rsid w:val="72B2F419"/>
    <w:rsid w:val="72DDC68C"/>
    <w:rsid w:val="7333A3B2"/>
    <w:rsid w:val="7374EDB0"/>
    <w:rsid w:val="73B1117E"/>
    <w:rsid w:val="73C145CB"/>
    <w:rsid w:val="73CA81DC"/>
    <w:rsid w:val="75896515"/>
    <w:rsid w:val="75F3C4D9"/>
    <w:rsid w:val="77429D3D"/>
    <w:rsid w:val="77624841"/>
    <w:rsid w:val="77848F51"/>
    <w:rsid w:val="78A3A2CC"/>
    <w:rsid w:val="78EA1E6B"/>
    <w:rsid w:val="7932F912"/>
    <w:rsid w:val="79E1EC54"/>
    <w:rsid w:val="7A1ECE7F"/>
    <w:rsid w:val="7A6C9AA7"/>
    <w:rsid w:val="7A72E2F5"/>
    <w:rsid w:val="7AC98B03"/>
    <w:rsid w:val="7B217DD8"/>
    <w:rsid w:val="7B71C237"/>
    <w:rsid w:val="7B7DBCB5"/>
    <w:rsid w:val="7B88F458"/>
    <w:rsid w:val="7C65F481"/>
    <w:rsid w:val="7D3ECFE3"/>
    <w:rsid w:val="7D8B130C"/>
    <w:rsid w:val="7DB1DEC1"/>
    <w:rsid w:val="7E4DAC7D"/>
    <w:rsid w:val="7EBF8DDD"/>
    <w:rsid w:val="7ECF659E"/>
    <w:rsid w:val="7FAB634A"/>
    <w:rsid w:val="7FE822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27210c"/>
    </o:shapedefaults>
    <o:shapelayout v:ext="edit">
      <o:idmap v:ext="edit" data="2"/>
    </o:shapelayout>
  </w:shapeDefaults>
  <w:decimalSymbol w:val=","/>
  <w:listSeparator w:val=","/>
  <w14:docId w14:val="32E59821"/>
  <w14:defaultImageDpi w14:val="330"/>
  <w15:docId w15:val="{7EEF539F-EAA7-46DC-8556-BA0B6287D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BD2"/>
    <w:rPr>
      <w:spacing w:val="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47D2"/>
    <w:pPr>
      <w:tabs>
        <w:tab w:val="center" w:pos="4320"/>
        <w:tab w:val="right" w:pos="8640"/>
      </w:tabs>
    </w:pPr>
  </w:style>
  <w:style w:type="character" w:customStyle="1" w:styleId="HeaderChar">
    <w:name w:val="Header Char"/>
    <w:basedOn w:val="DefaultParagraphFont"/>
    <w:link w:val="Header"/>
    <w:uiPriority w:val="99"/>
    <w:rsid w:val="003D47D2"/>
  </w:style>
  <w:style w:type="paragraph" w:styleId="Footer">
    <w:name w:val="footer"/>
    <w:basedOn w:val="Normal"/>
    <w:link w:val="FooterChar"/>
    <w:uiPriority w:val="99"/>
    <w:unhideWhenUsed/>
    <w:rsid w:val="003D47D2"/>
    <w:pPr>
      <w:tabs>
        <w:tab w:val="center" w:pos="4320"/>
        <w:tab w:val="right" w:pos="8640"/>
      </w:tabs>
    </w:pPr>
  </w:style>
  <w:style w:type="character" w:customStyle="1" w:styleId="FooterChar">
    <w:name w:val="Footer Char"/>
    <w:basedOn w:val="DefaultParagraphFont"/>
    <w:link w:val="Footer"/>
    <w:uiPriority w:val="99"/>
    <w:rsid w:val="003D47D2"/>
  </w:style>
  <w:style w:type="paragraph" w:styleId="BalloonText">
    <w:name w:val="Balloon Text"/>
    <w:basedOn w:val="Normal"/>
    <w:link w:val="BalloonTextChar"/>
    <w:uiPriority w:val="99"/>
    <w:semiHidden/>
    <w:unhideWhenUsed/>
    <w:rsid w:val="003D47D2"/>
    <w:rPr>
      <w:rFonts w:ascii="Lucida Grande" w:hAnsi="Lucida Grande"/>
      <w:sz w:val="18"/>
      <w:szCs w:val="18"/>
    </w:rPr>
  </w:style>
  <w:style w:type="character" w:customStyle="1" w:styleId="BalloonTextChar">
    <w:name w:val="Balloon Text Char"/>
    <w:basedOn w:val="DefaultParagraphFont"/>
    <w:link w:val="BalloonText"/>
    <w:uiPriority w:val="99"/>
    <w:semiHidden/>
    <w:rsid w:val="003D47D2"/>
    <w:rPr>
      <w:rFonts w:ascii="Lucida Grande" w:hAnsi="Lucida Grande"/>
      <w:sz w:val="18"/>
      <w:szCs w:val="18"/>
    </w:rPr>
  </w:style>
  <w:style w:type="paragraph" w:customStyle="1" w:styleId="BasicParagraph">
    <w:name w:val="[Basic Paragraph]"/>
    <w:basedOn w:val="Normal"/>
    <w:uiPriority w:val="99"/>
    <w:rsid w:val="003D47D2"/>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DocumentMap">
    <w:name w:val="Document Map"/>
    <w:basedOn w:val="Normal"/>
    <w:link w:val="DocumentMapChar"/>
    <w:uiPriority w:val="99"/>
    <w:semiHidden/>
    <w:unhideWhenUsed/>
    <w:rsid w:val="00A2581B"/>
    <w:rPr>
      <w:rFonts w:ascii="Lucida Grande" w:hAnsi="Lucida Grande"/>
    </w:rPr>
  </w:style>
  <w:style w:type="character" w:customStyle="1" w:styleId="DocumentMapChar">
    <w:name w:val="Document Map Char"/>
    <w:basedOn w:val="DefaultParagraphFont"/>
    <w:link w:val="DocumentMap"/>
    <w:uiPriority w:val="99"/>
    <w:semiHidden/>
    <w:rsid w:val="00A2581B"/>
    <w:rPr>
      <w:rFonts w:ascii="Lucida Grande" w:hAnsi="Lucida Grande"/>
    </w:rPr>
  </w:style>
  <w:style w:type="character" w:styleId="Hyperlink">
    <w:name w:val="Hyperlink"/>
    <w:basedOn w:val="DefaultParagraphFont"/>
    <w:uiPriority w:val="99"/>
    <w:unhideWhenUsed/>
    <w:rsid w:val="00310C61"/>
    <w:rPr>
      <w:color w:val="0000FF" w:themeColor="hyperlink"/>
      <w:u w:val="single"/>
    </w:rPr>
  </w:style>
  <w:style w:type="character" w:styleId="FollowedHyperlink">
    <w:name w:val="FollowedHyperlink"/>
    <w:basedOn w:val="DefaultParagraphFont"/>
    <w:uiPriority w:val="99"/>
    <w:semiHidden/>
    <w:unhideWhenUsed/>
    <w:rsid w:val="001B2AA7"/>
    <w:rPr>
      <w:color w:val="800080" w:themeColor="followedHyperlink"/>
      <w:u w:val="single"/>
    </w:rPr>
  </w:style>
  <w:style w:type="paragraph" w:styleId="NormalWeb">
    <w:name w:val="Normal (Web)"/>
    <w:basedOn w:val="Normal"/>
    <w:uiPriority w:val="99"/>
    <w:unhideWhenUsed/>
    <w:rsid w:val="00AE68DF"/>
    <w:pPr>
      <w:spacing w:before="100" w:beforeAutospacing="1" w:after="100" w:afterAutospacing="1"/>
    </w:pPr>
    <w:rPr>
      <w:rFonts w:ascii="Times New Roman" w:eastAsia="Times New Roman" w:hAnsi="Times New Roman" w:cs="Times New Roman"/>
      <w:spacing w:val="0"/>
      <w:lang w:val="en-ZA" w:eastAsia="en-ZA"/>
    </w:rPr>
  </w:style>
  <w:style w:type="paragraph" w:styleId="ListParagraph">
    <w:name w:val="List Paragraph"/>
    <w:basedOn w:val="Normal"/>
    <w:uiPriority w:val="34"/>
    <w:qFormat/>
    <w:rsid w:val="00AE68DF"/>
    <w:pPr>
      <w:ind w:left="720"/>
      <w:contextualSpacing/>
    </w:pPr>
    <w:rPr>
      <w:rFonts w:ascii="Times New Roman" w:eastAsia="Times New Roman" w:hAnsi="Times New Roman" w:cs="Times New Roman"/>
      <w:spacing w:val="0"/>
      <w:lang w:val="en-ZA" w:eastAsia="en-ZA"/>
    </w:rPr>
  </w:style>
  <w:style w:type="table" w:styleId="TableGrid">
    <w:name w:val="Table Grid"/>
    <w:basedOn w:val="TableNormal"/>
    <w:uiPriority w:val="59"/>
    <w:rsid w:val="00BA6659"/>
    <w:pPr>
      <w:widowControl w:val="0"/>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A6659"/>
    <w:pPr>
      <w:widowControl w:val="0"/>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semiHidden/>
    <w:unhideWhenUsed/>
    <w:rsid w:val="00BA6659"/>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D0DCE-F45E-9146-9FDA-39F27454E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620</Words>
  <Characters>3536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Vanilla</dc:creator>
  <cp:keywords/>
  <dc:description/>
  <cp:lastModifiedBy>Ziyanda Mlokoti</cp:lastModifiedBy>
  <cp:revision>11</cp:revision>
  <cp:lastPrinted>2021-07-01T12:19:00Z</cp:lastPrinted>
  <dcterms:created xsi:type="dcterms:W3CDTF">2023-06-27T05:40:00Z</dcterms:created>
  <dcterms:modified xsi:type="dcterms:W3CDTF">2024-05-16T15:05:00Z</dcterms:modified>
</cp:coreProperties>
</file>